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CA" w:rsidRDefault="008D34CA">
      <w:pPr>
        <w:autoSpaceDE w:val="0"/>
        <w:autoSpaceDN w:val="0"/>
        <w:adjustRightInd w:val="0"/>
        <w:spacing w:line="382" w:lineRule="exact"/>
        <w:ind w:left="2088" w:right="-20"/>
        <w:rPr>
          <w:rFonts w:ascii="標楷體" w:eastAsia="標楷體" w:hAnsi="Times New Roman" w:cs="標楷體"/>
          <w:kern w:val="0"/>
          <w:sz w:val="28"/>
          <w:szCs w:val="28"/>
        </w:rPr>
      </w:pPr>
      <w:r>
        <w:rPr>
          <w:rFonts w:ascii="標楷體" w:eastAsia="標楷體" w:hAnsi="Times New Roman" w:cs="標楷體" w:hint="eastAsia"/>
          <w:kern w:val="0"/>
          <w:position w:val="-2"/>
          <w:sz w:val="28"/>
          <w:szCs w:val="28"/>
        </w:rPr>
        <w:t>國立</w:t>
      </w:r>
      <w:r w:rsidR="005801FF">
        <w:rPr>
          <w:rFonts w:ascii="標楷體" w:eastAsia="標楷體" w:hAnsi="Times New Roman" w:cs="標楷體" w:hint="eastAsia"/>
          <w:kern w:val="0"/>
          <w:position w:val="-2"/>
          <w:sz w:val="28"/>
          <w:szCs w:val="28"/>
        </w:rPr>
        <w:t>恆春</w:t>
      </w:r>
      <w:r>
        <w:rPr>
          <w:rFonts w:ascii="標楷體" w:eastAsia="標楷體" w:hAnsi="Times New Roman" w:cs="標楷體" w:hint="eastAsia"/>
          <w:kern w:val="0"/>
          <w:position w:val="-2"/>
          <w:sz w:val="28"/>
          <w:szCs w:val="28"/>
        </w:rPr>
        <w:t>高級</w:t>
      </w:r>
      <w:r>
        <w:rPr>
          <w:rFonts w:ascii="標楷體" w:eastAsia="標楷體" w:hAnsi="Times New Roman" w:cs="標楷體" w:hint="eastAsia"/>
          <w:spacing w:val="-3"/>
          <w:kern w:val="0"/>
          <w:position w:val="-2"/>
          <w:sz w:val="28"/>
          <w:szCs w:val="28"/>
        </w:rPr>
        <w:t>工</w:t>
      </w:r>
      <w:r w:rsidR="005801FF">
        <w:rPr>
          <w:rFonts w:ascii="標楷體" w:eastAsia="標楷體" w:hAnsi="Times New Roman" w:cs="標楷體" w:hint="eastAsia"/>
          <w:spacing w:val="-3"/>
          <w:kern w:val="0"/>
          <w:position w:val="-2"/>
          <w:sz w:val="28"/>
          <w:szCs w:val="28"/>
        </w:rPr>
        <w:t>商</w:t>
      </w:r>
      <w:r>
        <w:rPr>
          <w:rFonts w:ascii="標楷體" w:eastAsia="標楷體" w:hAnsi="Times New Roman" w:cs="標楷體" w:hint="eastAsia"/>
          <w:kern w:val="0"/>
          <w:position w:val="-2"/>
          <w:sz w:val="28"/>
          <w:szCs w:val="28"/>
        </w:rPr>
        <w:t>職業學</w:t>
      </w:r>
      <w:r>
        <w:rPr>
          <w:rFonts w:ascii="標楷體" w:eastAsia="標楷體" w:hAnsi="Times New Roman" w:cs="標楷體" w:hint="eastAsia"/>
          <w:spacing w:val="-3"/>
          <w:kern w:val="0"/>
          <w:position w:val="-2"/>
          <w:sz w:val="28"/>
          <w:szCs w:val="28"/>
        </w:rPr>
        <w:t>校</w:t>
      </w:r>
      <w:r>
        <w:rPr>
          <w:rFonts w:ascii="標楷體" w:eastAsia="標楷體" w:hAnsi="Times New Roman" w:cs="標楷體" w:hint="eastAsia"/>
          <w:kern w:val="0"/>
          <w:position w:val="-2"/>
          <w:sz w:val="28"/>
          <w:szCs w:val="28"/>
        </w:rPr>
        <w:t>個人</w:t>
      </w:r>
      <w:r>
        <w:rPr>
          <w:rFonts w:ascii="標楷體" w:eastAsia="標楷體" w:hAnsi="Times New Roman" w:cs="標楷體" w:hint="eastAsia"/>
          <w:spacing w:val="-3"/>
          <w:kern w:val="0"/>
          <w:position w:val="-2"/>
          <w:sz w:val="28"/>
          <w:szCs w:val="28"/>
        </w:rPr>
        <w:t>資料</w:t>
      </w:r>
      <w:r>
        <w:rPr>
          <w:rFonts w:ascii="標楷體" w:eastAsia="標楷體" w:hAnsi="Times New Roman" w:cs="標楷體" w:hint="eastAsia"/>
          <w:kern w:val="0"/>
          <w:position w:val="-2"/>
          <w:sz w:val="28"/>
          <w:szCs w:val="28"/>
        </w:rPr>
        <w:t>安全保</w:t>
      </w:r>
      <w:r>
        <w:rPr>
          <w:rFonts w:ascii="標楷體" w:eastAsia="標楷體" w:hAnsi="Times New Roman" w:cs="標楷體" w:hint="eastAsia"/>
          <w:spacing w:val="-3"/>
          <w:kern w:val="0"/>
          <w:position w:val="-2"/>
          <w:sz w:val="28"/>
          <w:szCs w:val="28"/>
        </w:rPr>
        <w:t>護</w:t>
      </w:r>
      <w:r>
        <w:rPr>
          <w:rFonts w:ascii="標楷體" w:eastAsia="標楷體" w:hAnsi="Times New Roman" w:cs="標楷體" w:hint="eastAsia"/>
          <w:kern w:val="0"/>
          <w:position w:val="-2"/>
          <w:sz w:val="28"/>
          <w:szCs w:val="28"/>
        </w:rPr>
        <w:t>作業</w:t>
      </w:r>
      <w:r>
        <w:rPr>
          <w:rFonts w:ascii="標楷體" w:eastAsia="標楷體" w:hAnsi="Times New Roman" w:cs="標楷體" w:hint="eastAsia"/>
          <w:spacing w:val="-3"/>
          <w:kern w:val="0"/>
          <w:position w:val="-2"/>
          <w:sz w:val="28"/>
          <w:szCs w:val="28"/>
        </w:rPr>
        <w:t>要</w:t>
      </w:r>
      <w:r>
        <w:rPr>
          <w:rFonts w:ascii="標楷體" w:eastAsia="標楷體" w:hAnsi="Times New Roman" w:cs="標楷體" w:hint="eastAsia"/>
          <w:kern w:val="0"/>
          <w:position w:val="-2"/>
          <w:sz w:val="28"/>
          <w:szCs w:val="28"/>
        </w:rPr>
        <w:t>點</w:t>
      </w:r>
    </w:p>
    <w:p w:rsidR="008D34CA" w:rsidRPr="005801FF" w:rsidRDefault="008D34CA">
      <w:pPr>
        <w:autoSpaceDE w:val="0"/>
        <w:autoSpaceDN w:val="0"/>
        <w:adjustRightInd w:val="0"/>
        <w:spacing w:before="2" w:line="180" w:lineRule="exact"/>
        <w:rPr>
          <w:rFonts w:ascii="標楷體" w:eastAsia="標楷體" w:hAnsi="Times New Roman" w:cs="標楷體"/>
          <w:kern w:val="0"/>
          <w:sz w:val="18"/>
          <w:szCs w:val="18"/>
        </w:rPr>
      </w:pPr>
    </w:p>
    <w:p w:rsidR="008D34CA" w:rsidRDefault="008D34CA">
      <w:pPr>
        <w:tabs>
          <w:tab w:val="left" w:pos="8020"/>
        </w:tabs>
        <w:autoSpaceDE w:val="0"/>
        <w:autoSpaceDN w:val="0"/>
        <w:adjustRightInd w:val="0"/>
        <w:spacing w:line="360" w:lineRule="exact"/>
        <w:ind w:left="6041" w:right="102" w:firstLine="60"/>
        <w:rPr>
          <w:rFonts w:ascii="標楷體" w:eastAsia="標楷體" w:hAnsi="Times New Roman" w:cs="標楷體"/>
          <w:kern w:val="0"/>
          <w:szCs w:val="24"/>
        </w:rPr>
      </w:pPr>
      <w:r>
        <w:rPr>
          <w:rFonts w:ascii="標楷體" w:eastAsia="標楷體" w:hAnsi="Times New Roman" w:cs="標楷體" w:hint="eastAsia"/>
          <w:kern w:val="0"/>
          <w:szCs w:val="24"/>
        </w:rPr>
        <w:t>中華民國</w:t>
      </w:r>
      <w:r>
        <w:rPr>
          <w:rFonts w:ascii="標楷體" w:eastAsia="標楷體" w:hAnsi="Times New Roman" w:cs="標楷體"/>
          <w:kern w:val="0"/>
          <w:szCs w:val="24"/>
        </w:rPr>
        <w:t xml:space="preserve"> </w:t>
      </w:r>
      <w:r w:rsidR="005801FF">
        <w:rPr>
          <w:rFonts w:ascii="標楷體" w:eastAsia="標楷體" w:hAnsi="Times New Roman" w:cs="標楷體" w:hint="eastAsia"/>
          <w:kern w:val="0"/>
          <w:szCs w:val="24"/>
        </w:rPr>
        <w:t>102</w:t>
      </w:r>
      <w:r>
        <w:rPr>
          <w:rFonts w:ascii="標楷體" w:eastAsia="標楷體" w:hAnsi="Times New Roman" w:cs="標楷體" w:hint="eastAsia"/>
          <w:kern w:val="0"/>
          <w:szCs w:val="24"/>
        </w:rPr>
        <w:t>年</w:t>
      </w:r>
      <w:r w:rsidR="001A3D7F">
        <w:rPr>
          <w:rFonts w:ascii="標楷體" w:eastAsia="標楷體" w:hAnsi="Times New Roman" w:cs="標楷體" w:hint="eastAsia"/>
          <w:kern w:val="0"/>
          <w:szCs w:val="24"/>
        </w:rPr>
        <w:t>10</w:t>
      </w:r>
      <w:r>
        <w:rPr>
          <w:rFonts w:ascii="標楷體" w:eastAsia="標楷體" w:hAnsi="Times New Roman" w:cs="標楷體" w:hint="eastAsia"/>
          <w:kern w:val="0"/>
          <w:szCs w:val="24"/>
        </w:rPr>
        <w:t>月</w:t>
      </w:r>
      <w:r w:rsidR="003F287A">
        <w:rPr>
          <w:rFonts w:ascii="標楷體" w:eastAsia="標楷體" w:hAnsi="Times New Roman" w:cs="標楷體" w:hint="eastAsia"/>
          <w:kern w:val="0"/>
          <w:szCs w:val="24"/>
        </w:rPr>
        <w:t>07</w:t>
      </w:r>
      <w:r>
        <w:rPr>
          <w:rFonts w:ascii="標楷體" w:eastAsia="標楷體" w:hAnsi="Times New Roman" w:cs="標楷體" w:hint="eastAsia"/>
          <w:kern w:val="0"/>
          <w:szCs w:val="24"/>
        </w:rPr>
        <w:t>日</w:t>
      </w:r>
      <w:r>
        <w:rPr>
          <w:rFonts w:ascii="標楷體" w:eastAsia="標楷體" w:hAnsi="Times New Roman" w:cs="標楷體"/>
          <w:kern w:val="0"/>
          <w:szCs w:val="24"/>
        </w:rPr>
        <w:t xml:space="preserve"> </w:t>
      </w:r>
      <w:r w:rsidR="003F287A">
        <w:rPr>
          <w:rFonts w:ascii="標楷體" w:eastAsia="標楷體" w:hAnsi="Times New Roman" w:cs="標楷體" w:hint="eastAsia"/>
          <w:kern w:val="0"/>
          <w:szCs w:val="24"/>
        </w:rPr>
        <w:t>行政會報</w:t>
      </w:r>
      <w:r>
        <w:rPr>
          <w:rFonts w:ascii="標楷體" w:eastAsia="標楷體" w:hAnsi="Times New Roman" w:cs="標楷體" w:hint="eastAsia"/>
          <w:kern w:val="0"/>
          <w:szCs w:val="24"/>
        </w:rPr>
        <w:t>通過</w:t>
      </w:r>
      <w:r>
        <w:rPr>
          <w:rFonts w:ascii="標楷體" w:eastAsia="標楷體" w:hAnsi="Times New Roman" w:cs="標楷體"/>
          <w:kern w:val="0"/>
          <w:szCs w:val="24"/>
        </w:rPr>
        <w:t xml:space="preserve"> </w:t>
      </w:r>
    </w:p>
    <w:p w:rsidR="008D34CA" w:rsidRDefault="008D34CA">
      <w:pPr>
        <w:autoSpaceDE w:val="0"/>
        <w:autoSpaceDN w:val="0"/>
        <w:adjustRightInd w:val="0"/>
        <w:spacing w:line="160" w:lineRule="exact"/>
        <w:rPr>
          <w:rFonts w:ascii="標楷體" w:eastAsia="標楷體" w:hAnsi="Times New Roman" w:cs="標楷體"/>
          <w:kern w:val="0"/>
          <w:sz w:val="16"/>
          <w:szCs w:val="16"/>
        </w:rPr>
      </w:pPr>
    </w:p>
    <w:p w:rsidR="001A3D7F" w:rsidRPr="001A3D7F" w:rsidRDefault="008D34CA" w:rsidP="001A3D7F">
      <w:pPr>
        <w:pStyle w:val="a7"/>
        <w:numPr>
          <w:ilvl w:val="0"/>
          <w:numId w:val="1"/>
        </w:numPr>
        <w:autoSpaceDE w:val="0"/>
        <w:autoSpaceDN w:val="0"/>
        <w:adjustRightInd w:val="0"/>
        <w:spacing w:line="360" w:lineRule="exact"/>
        <w:ind w:leftChars="0" w:right="212"/>
        <w:rPr>
          <w:rFonts w:ascii="標楷體" w:eastAsia="標楷體" w:hAnsi="Times New Roman" w:cs="標楷體"/>
          <w:kern w:val="0"/>
          <w:szCs w:val="24"/>
        </w:rPr>
      </w:pPr>
      <w:r w:rsidRPr="001A3D7F">
        <w:rPr>
          <w:rFonts w:ascii="標楷體" w:eastAsia="標楷體" w:hAnsi="Times New Roman" w:cs="標楷體" w:hint="eastAsia"/>
          <w:kern w:val="0"/>
          <w:szCs w:val="24"/>
        </w:rPr>
        <w:t>依據：</w:t>
      </w:r>
    </w:p>
    <w:p w:rsidR="008D34CA" w:rsidRPr="001A3D7F" w:rsidRDefault="008D34CA" w:rsidP="001A3D7F">
      <w:pPr>
        <w:pStyle w:val="a7"/>
        <w:autoSpaceDE w:val="0"/>
        <w:autoSpaceDN w:val="0"/>
        <w:adjustRightInd w:val="0"/>
        <w:spacing w:line="360" w:lineRule="exact"/>
        <w:ind w:leftChars="0" w:left="590" w:right="210" w:firstLineChars="200" w:firstLine="480"/>
        <w:rPr>
          <w:rFonts w:ascii="標楷體" w:eastAsia="標楷體" w:hAnsi="Times New Roman" w:cs="標楷體"/>
          <w:kern w:val="0"/>
          <w:szCs w:val="24"/>
        </w:rPr>
      </w:pPr>
      <w:r w:rsidRPr="001A3D7F">
        <w:rPr>
          <w:rFonts w:ascii="標楷體" w:eastAsia="標楷體" w:hAnsi="Times New Roman" w:cs="標楷體" w:hint="eastAsia"/>
          <w:kern w:val="0"/>
          <w:szCs w:val="24"/>
        </w:rPr>
        <w:t>依據「個人資料保護法</w:t>
      </w:r>
      <w:r w:rsidRPr="001A3D7F">
        <w:rPr>
          <w:rFonts w:ascii="標楷體" w:eastAsia="標楷體" w:hAnsi="Times New Roman" w:cs="標楷體" w:hint="eastAsia"/>
          <w:spacing w:val="-120"/>
          <w:kern w:val="0"/>
          <w:szCs w:val="24"/>
        </w:rPr>
        <w:t>」、</w:t>
      </w:r>
      <w:r w:rsidRPr="001A3D7F">
        <w:rPr>
          <w:rFonts w:ascii="標楷體" w:eastAsia="標楷體" w:hAnsi="Times New Roman" w:cs="標楷體" w:hint="eastAsia"/>
          <w:kern w:val="0"/>
          <w:szCs w:val="24"/>
        </w:rPr>
        <w:t>「個人資料保護法施行細則</w:t>
      </w:r>
      <w:r w:rsidRPr="001A3D7F">
        <w:rPr>
          <w:rFonts w:ascii="標楷體" w:eastAsia="標楷體" w:hAnsi="Times New Roman" w:cs="標楷體" w:hint="eastAsia"/>
          <w:spacing w:val="-120"/>
          <w:kern w:val="0"/>
          <w:szCs w:val="24"/>
        </w:rPr>
        <w:t>」、</w:t>
      </w:r>
      <w:r w:rsidRPr="001A3D7F">
        <w:rPr>
          <w:rFonts w:ascii="標楷體" w:eastAsia="標楷體" w:hAnsi="Times New Roman" w:cs="標楷體" w:hint="eastAsia"/>
          <w:kern w:val="0"/>
          <w:szCs w:val="24"/>
        </w:rPr>
        <w:t>「教育體系資通安全管理規範</w:t>
      </w:r>
      <w:r w:rsidRPr="001A3D7F">
        <w:rPr>
          <w:rFonts w:ascii="標楷體" w:eastAsia="標楷體" w:hAnsi="Times New Roman" w:cs="標楷體" w:hint="eastAsia"/>
          <w:spacing w:val="-120"/>
          <w:kern w:val="0"/>
          <w:szCs w:val="24"/>
        </w:rPr>
        <w:t>」、</w:t>
      </w:r>
      <w:r w:rsidRPr="001A3D7F">
        <w:rPr>
          <w:rFonts w:ascii="標楷體" w:eastAsia="標楷體" w:hAnsi="Times New Roman" w:cs="標楷體" w:hint="eastAsia"/>
          <w:kern w:val="0"/>
          <w:szCs w:val="24"/>
        </w:rPr>
        <w:t>「教育機構個人資料保護工作事項」與「國中、國小資通安全管理系統實施原則」等相關規定為基礎引申訂定之。</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1A3D7F" w:rsidRDefault="008D34CA" w:rsidP="005801FF">
      <w:pPr>
        <w:autoSpaceDE w:val="0"/>
        <w:autoSpaceDN w:val="0"/>
        <w:adjustRightInd w:val="0"/>
        <w:spacing w:line="360" w:lineRule="exact"/>
        <w:ind w:left="592" w:right="212" w:hanging="480"/>
        <w:rPr>
          <w:rFonts w:ascii="標楷體" w:eastAsia="標楷體" w:hAnsi="Times New Roman" w:cs="標楷體"/>
          <w:kern w:val="0"/>
          <w:szCs w:val="24"/>
        </w:rPr>
      </w:pPr>
      <w:r>
        <w:rPr>
          <w:rFonts w:ascii="標楷體" w:eastAsia="標楷體" w:hAnsi="Times New Roman" w:cs="標楷體" w:hint="eastAsia"/>
          <w:kern w:val="0"/>
          <w:szCs w:val="24"/>
        </w:rPr>
        <w:t>貳、目的：</w:t>
      </w:r>
    </w:p>
    <w:p w:rsidR="008D34CA" w:rsidRDefault="008D34CA" w:rsidP="001A3D7F">
      <w:pPr>
        <w:pStyle w:val="a7"/>
        <w:autoSpaceDE w:val="0"/>
        <w:autoSpaceDN w:val="0"/>
        <w:adjustRightInd w:val="0"/>
        <w:spacing w:line="360" w:lineRule="exact"/>
        <w:ind w:leftChars="0" w:left="590" w:right="210" w:firstLineChars="200" w:firstLine="480"/>
        <w:rPr>
          <w:rFonts w:ascii="標楷體" w:eastAsia="標楷體" w:hAnsi="Times New Roman" w:cs="標楷體"/>
          <w:kern w:val="0"/>
          <w:szCs w:val="24"/>
        </w:rPr>
      </w:pPr>
      <w:r>
        <w:rPr>
          <w:rFonts w:ascii="標楷體" w:eastAsia="標楷體" w:hAnsi="Times New Roman" w:cs="標楷體" w:hint="eastAsia"/>
          <w:kern w:val="0"/>
          <w:szCs w:val="24"/>
        </w:rPr>
        <w:t>為落實本校所屬各單位紙本、電子檔及電腦列印資料等（以下簡稱個人資料）安全管理機制，確保本校個人資料安全，避免被竊取、竄改、毀損</w:t>
      </w:r>
      <w:r>
        <w:rPr>
          <w:rFonts w:ascii="標楷體" w:eastAsia="標楷體" w:hAnsi="Times New Roman" w:cs="標楷體" w:hint="eastAsia"/>
          <w:spacing w:val="1"/>
          <w:kern w:val="0"/>
          <w:szCs w:val="24"/>
        </w:rPr>
        <w:t>、</w:t>
      </w:r>
      <w:r>
        <w:rPr>
          <w:rFonts w:ascii="標楷體" w:eastAsia="標楷體" w:hAnsi="Times New Roman" w:cs="標楷體" w:hint="eastAsia"/>
          <w:kern w:val="0"/>
          <w:szCs w:val="24"/>
        </w:rPr>
        <w:t>滅失或洩漏等風險，特訂定「</w:t>
      </w:r>
      <w:r w:rsidR="000876F4" w:rsidRPr="000876F4">
        <w:rPr>
          <w:rFonts w:ascii="標楷體" w:eastAsia="標楷體" w:hAnsi="Times New Roman" w:cs="標楷體" w:hint="eastAsia"/>
          <w:kern w:val="0"/>
          <w:szCs w:val="24"/>
        </w:rPr>
        <w:t>國立恆春高級工商職業學校個人資料安全保護作業要點</w:t>
      </w:r>
      <w:r w:rsidRPr="000876F4">
        <w:rPr>
          <w:rFonts w:ascii="標楷體" w:eastAsia="標楷體" w:hAnsi="Times New Roman" w:cs="標楷體" w:hint="eastAsia"/>
          <w:kern w:val="0"/>
          <w:szCs w:val="24"/>
        </w:rPr>
        <w:t>」</w:t>
      </w:r>
      <w:r>
        <w:rPr>
          <w:rFonts w:ascii="標楷體" w:eastAsia="標楷體" w:hAnsi="Times New Roman" w:cs="標楷體" w:hint="eastAsia"/>
          <w:kern w:val="0"/>
          <w:szCs w:val="24"/>
        </w:rPr>
        <w:t>（以下簡稱本要點</w:t>
      </w:r>
      <w:r w:rsidRPr="000876F4">
        <w:rPr>
          <w:rFonts w:ascii="標楷體" w:eastAsia="標楷體" w:hAnsi="Times New Roman" w:cs="標楷體" w:hint="eastAsia"/>
          <w:kern w:val="0"/>
          <w:szCs w:val="24"/>
        </w:rPr>
        <w:t>）</w:t>
      </w:r>
      <w:r>
        <w:rPr>
          <w:rFonts w:ascii="標楷體" w:eastAsia="標楷體" w:hAnsi="Times New Roman" w:cs="標楷體" w:hint="eastAsia"/>
          <w:kern w:val="0"/>
          <w:szCs w:val="24"/>
        </w:rPr>
        <w:t>。</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8D34CA" w:rsidRDefault="008D34CA">
      <w:pPr>
        <w:autoSpaceDE w:val="0"/>
        <w:autoSpaceDN w:val="0"/>
        <w:adjustRightInd w:val="0"/>
        <w:ind w:left="112" w:right="-20"/>
        <w:rPr>
          <w:rFonts w:ascii="標楷體" w:eastAsia="標楷體" w:hAnsi="Times New Roman" w:cs="標楷體"/>
          <w:kern w:val="0"/>
          <w:szCs w:val="24"/>
        </w:rPr>
      </w:pPr>
      <w:r>
        <w:rPr>
          <w:rFonts w:ascii="標楷體" w:eastAsia="標楷體" w:hAnsi="Times New Roman" w:cs="標楷體" w:hint="eastAsia"/>
          <w:kern w:val="0"/>
          <w:szCs w:val="24"/>
        </w:rPr>
        <w:t>參、適用對象：</w:t>
      </w:r>
    </w:p>
    <w:p w:rsidR="008D34CA" w:rsidRDefault="008D34CA" w:rsidP="001A3D7F">
      <w:pPr>
        <w:pStyle w:val="a7"/>
        <w:autoSpaceDE w:val="0"/>
        <w:autoSpaceDN w:val="0"/>
        <w:adjustRightInd w:val="0"/>
        <w:spacing w:line="360" w:lineRule="exact"/>
        <w:ind w:leftChars="0" w:left="590" w:right="210" w:firstLineChars="200" w:firstLine="480"/>
        <w:rPr>
          <w:rFonts w:ascii="標楷體" w:eastAsia="標楷體" w:hAnsi="Times New Roman" w:cs="標楷體"/>
          <w:kern w:val="0"/>
          <w:szCs w:val="24"/>
        </w:rPr>
      </w:pPr>
      <w:r w:rsidRPr="001A3D7F">
        <w:rPr>
          <w:rFonts w:ascii="標楷體" w:eastAsia="標楷體" w:hAnsi="Times New Roman" w:cs="標楷體" w:hint="eastAsia"/>
          <w:kern w:val="0"/>
          <w:szCs w:val="24"/>
        </w:rPr>
        <w:t>本校所屬</w:t>
      </w:r>
      <w:r w:rsidRPr="001A3D7F">
        <w:rPr>
          <w:rFonts w:ascii="標楷體" w:eastAsia="標楷體" w:hAnsi="Times New Roman" w:cs="標楷體" w:hint="eastAsia"/>
          <w:spacing w:val="-14"/>
          <w:kern w:val="0"/>
          <w:szCs w:val="24"/>
        </w:rPr>
        <w:t>專</w:t>
      </w:r>
      <w:r>
        <w:rPr>
          <w:rFonts w:ascii="標楷體" w:eastAsia="標楷體" w:hAnsi="Times New Roman" w:cs="標楷體" w:hint="eastAsia"/>
          <w:kern w:val="0"/>
          <w:position w:val="-2"/>
          <w:szCs w:val="24"/>
        </w:rPr>
        <w:t>（兼</w:t>
      </w:r>
      <w:r>
        <w:rPr>
          <w:rFonts w:ascii="標楷體" w:eastAsia="標楷體" w:hAnsi="Times New Roman" w:cs="標楷體" w:hint="eastAsia"/>
          <w:spacing w:val="-14"/>
          <w:kern w:val="0"/>
          <w:position w:val="-2"/>
          <w:szCs w:val="24"/>
        </w:rPr>
        <w:t>）</w:t>
      </w:r>
      <w:r>
        <w:rPr>
          <w:rFonts w:ascii="標楷體" w:eastAsia="標楷體" w:hAnsi="Times New Roman" w:cs="標楷體" w:hint="eastAsia"/>
          <w:kern w:val="0"/>
          <w:position w:val="-2"/>
          <w:szCs w:val="24"/>
        </w:rPr>
        <w:t>任教</w:t>
      </w:r>
      <w:r>
        <w:rPr>
          <w:rFonts w:ascii="標楷體" w:eastAsia="標楷體" w:hAnsi="Times New Roman" w:cs="標楷體" w:hint="eastAsia"/>
          <w:spacing w:val="-7"/>
          <w:kern w:val="0"/>
          <w:position w:val="-2"/>
          <w:szCs w:val="24"/>
        </w:rPr>
        <w:t>師、</w:t>
      </w:r>
      <w:r>
        <w:rPr>
          <w:rFonts w:ascii="標楷體" w:eastAsia="標楷體" w:hAnsi="Times New Roman" w:cs="標楷體" w:hint="eastAsia"/>
          <w:kern w:val="0"/>
          <w:position w:val="-2"/>
          <w:szCs w:val="24"/>
        </w:rPr>
        <w:t>員</w:t>
      </w:r>
      <w:r>
        <w:rPr>
          <w:rFonts w:ascii="標楷體" w:eastAsia="標楷體" w:hAnsi="Times New Roman" w:cs="標楷體" w:hint="eastAsia"/>
          <w:spacing w:val="-7"/>
          <w:kern w:val="0"/>
          <w:position w:val="-2"/>
          <w:szCs w:val="24"/>
        </w:rPr>
        <w:t>工、</w:t>
      </w:r>
      <w:r>
        <w:rPr>
          <w:rFonts w:ascii="標楷體" w:eastAsia="標楷體" w:hAnsi="Times New Roman" w:cs="標楷體" w:hint="eastAsia"/>
          <w:kern w:val="0"/>
          <w:position w:val="-2"/>
          <w:szCs w:val="24"/>
        </w:rPr>
        <w:t>約</w:t>
      </w:r>
      <w:r>
        <w:rPr>
          <w:rFonts w:ascii="標楷體" w:eastAsia="標楷體" w:hAnsi="Times New Roman" w:cs="標楷體" w:hint="eastAsia"/>
          <w:spacing w:val="-14"/>
          <w:kern w:val="0"/>
          <w:position w:val="-2"/>
          <w:szCs w:val="24"/>
        </w:rPr>
        <w:t>聘</w:t>
      </w:r>
      <w:r>
        <w:rPr>
          <w:rFonts w:ascii="標楷體" w:eastAsia="標楷體" w:hAnsi="Times New Roman" w:cs="標楷體" w:hint="eastAsia"/>
          <w:kern w:val="0"/>
          <w:position w:val="-2"/>
          <w:szCs w:val="24"/>
        </w:rPr>
        <w:t>（雇</w:t>
      </w:r>
      <w:r>
        <w:rPr>
          <w:rFonts w:ascii="標楷體" w:eastAsia="標楷體" w:hAnsi="Times New Roman" w:cs="標楷體" w:hint="eastAsia"/>
          <w:spacing w:val="-14"/>
          <w:kern w:val="0"/>
          <w:position w:val="-2"/>
          <w:szCs w:val="24"/>
        </w:rPr>
        <w:t>）</w:t>
      </w:r>
      <w:r>
        <w:rPr>
          <w:rFonts w:ascii="標楷體" w:eastAsia="標楷體" w:hAnsi="Times New Roman" w:cs="標楷體" w:hint="eastAsia"/>
          <w:kern w:val="0"/>
          <w:position w:val="-2"/>
          <w:szCs w:val="24"/>
        </w:rPr>
        <w:t>人</w:t>
      </w:r>
      <w:r>
        <w:rPr>
          <w:rFonts w:ascii="標楷體" w:eastAsia="標楷體" w:hAnsi="Times New Roman" w:cs="標楷體" w:hint="eastAsia"/>
          <w:spacing w:val="-7"/>
          <w:kern w:val="0"/>
          <w:position w:val="-2"/>
          <w:szCs w:val="24"/>
        </w:rPr>
        <w:t>員、</w:t>
      </w:r>
      <w:r>
        <w:rPr>
          <w:rFonts w:ascii="標楷體" w:eastAsia="標楷體" w:hAnsi="Times New Roman" w:cs="標楷體" w:hint="eastAsia"/>
          <w:kern w:val="0"/>
          <w:position w:val="-2"/>
          <w:szCs w:val="24"/>
        </w:rPr>
        <w:t>工讀</w:t>
      </w:r>
      <w:r>
        <w:rPr>
          <w:rFonts w:ascii="標楷體" w:eastAsia="標楷體" w:hAnsi="Times New Roman" w:cs="標楷體" w:hint="eastAsia"/>
          <w:spacing w:val="-5"/>
          <w:kern w:val="0"/>
          <w:position w:val="-2"/>
          <w:szCs w:val="24"/>
        </w:rPr>
        <w:t>生、</w:t>
      </w:r>
      <w:r>
        <w:rPr>
          <w:rFonts w:ascii="標楷體" w:eastAsia="標楷體" w:hAnsi="Times New Roman" w:cs="標楷體" w:hint="eastAsia"/>
          <w:spacing w:val="2"/>
          <w:kern w:val="0"/>
          <w:position w:val="-2"/>
          <w:szCs w:val="24"/>
        </w:rPr>
        <w:t>學生及</w:t>
      </w:r>
      <w:r>
        <w:rPr>
          <w:rFonts w:ascii="標楷體" w:eastAsia="標楷體" w:hAnsi="Times New Roman" w:cs="標楷體" w:hint="eastAsia"/>
          <w:spacing w:val="5"/>
          <w:kern w:val="0"/>
          <w:position w:val="-2"/>
          <w:szCs w:val="24"/>
        </w:rPr>
        <w:t>各</w:t>
      </w:r>
      <w:r>
        <w:rPr>
          <w:rFonts w:ascii="標楷體" w:eastAsia="標楷體" w:hAnsi="Times New Roman" w:cs="標楷體" w:hint="eastAsia"/>
          <w:spacing w:val="2"/>
          <w:kern w:val="0"/>
          <w:position w:val="-2"/>
          <w:szCs w:val="24"/>
        </w:rPr>
        <w:t>業務委外服務之廠商人員。</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360" w:lineRule="exact"/>
        <w:ind w:left="540" w:right="101" w:hanging="428"/>
        <w:rPr>
          <w:rFonts w:ascii="標楷體" w:eastAsia="標楷體" w:hAnsi="Times New Roman" w:cs="標楷體"/>
          <w:kern w:val="0"/>
          <w:szCs w:val="24"/>
        </w:rPr>
      </w:pPr>
      <w:r>
        <w:rPr>
          <w:rFonts w:ascii="標楷體" w:eastAsia="標楷體" w:hAnsi="Times New Roman" w:cs="標楷體" w:hint="eastAsia"/>
          <w:kern w:val="0"/>
          <w:szCs w:val="24"/>
        </w:rPr>
        <w:t>肆、人員安全管理與訓練：</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一、</w:t>
      </w:r>
      <w:r>
        <w:rPr>
          <w:rFonts w:ascii="標楷體" w:eastAsia="標楷體" w:hAnsi="Times New Roman" w:cs="標楷體" w:hint="eastAsia"/>
          <w:kern w:val="0"/>
          <w:szCs w:val="24"/>
        </w:rPr>
        <w:t>新進人員於報到</w:t>
      </w:r>
      <w:r>
        <w:rPr>
          <w:rFonts w:ascii="標楷體" w:eastAsia="標楷體" w:hAnsi="Times New Roman" w:cs="標楷體" w:hint="eastAsia"/>
          <w:spacing w:val="-10"/>
          <w:kern w:val="0"/>
          <w:szCs w:val="24"/>
        </w:rPr>
        <w:t>時，</w:t>
      </w:r>
      <w:r>
        <w:rPr>
          <w:rFonts w:ascii="標楷體" w:eastAsia="標楷體" w:hAnsi="Times New Roman" w:cs="標楷體" w:hint="eastAsia"/>
          <w:kern w:val="0"/>
          <w:szCs w:val="24"/>
        </w:rPr>
        <w:t>需依照規定填寫到職</w:t>
      </w:r>
      <w:r>
        <w:rPr>
          <w:rFonts w:ascii="標楷體" w:eastAsia="標楷體" w:hAnsi="Times New Roman" w:cs="標楷體" w:hint="eastAsia"/>
          <w:spacing w:val="-10"/>
          <w:kern w:val="0"/>
          <w:szCs w:val="24"/>
        </w:rPr>
        <w:t>單，</w:t>
      </w:r>
      <w:r>
        <w:rPr>
          <w:rFonts w:ascii="標楷體" w:eastAsia="標楷體" w:hAnsi="Times New Roman" w:cs="標楷體" w:hint="eastAsia"/>
          <w:kern w:val="0"/>
          <w:szCs w:val="24"/>
        </w:rPr>
        <w:t>並簽署保密切結</w:t>
      </w:r>
      <w:r>
        <w:rPr>
          <w:rFonts w:ascii="標楷體" w:eastAsia="標楷體" w:hAnsi="Times New Roman" w:cs="標楷體" w:hint="eastAsia"/>
          <w:spacing w:val="-10"/>
          <w:kern w:val="0"/>
          <w:szCs w:val="24"/>
        </w:rPr>
        <w:t>書。</w:t>
      </w:r>
      <w:r>
        <w:rPr>
          <w:rFonts w:ascii="標楷體" w:eastAsia="標楷體" w:hAnsi="Times New Roman" w:cs="標楷體" w:hint="eastAsia"/>
          <w:kern w:val="0"/>
          <w:szCs w:val="24"/>
        </w:rPr>
        <w:t>保密切結書涵蓋期間包括從業期間與離職</w:t>
      </w:r>
      <w:r>
        <w:rPr>
          <w:rFonts w:ascii="標楷體" w:eastAsia="標楷體" w:hAnsi="Times New Roman" w:cs="標楷體" w:hint="eastAsia"/>
          <w:spacing w:val="-19"/>
          <w:kern w:val="0"/>
          <w:szCs w:val="24"/>
        </w:rPr>
        <w:t>後，</w:t>
      </w:r>
      <w:proofErr w:type="gramStart"/>
      <w:r>
        <w:rPr>
          <w:rFonts w:ascii="標楷體" w:eastAsia="標楷體" w:hAnsi="Times New Roman" w:cs="標楷體" w:hint="eastAsia"/>
          <w:kern w:val="0"/>
          <w:szCs w:val="24"/>
        </w:rPr>
        <w:t>均</w:t>
      </w:r>
      <w:r>
        <w:rPr>
          <w:rFonts w:ascii="標楷體" w:eastAsia="標楷體" w:hAnsi="Times New Roman" w:cs="標楷體" w:hint="eastAsia"/>
          <w:spacing w:val="-2"/>
          <w:kern w:val="0"/>
          <w:szCs w:val="24"/>
        </w:rPr>
        <w:t>應</w:t>
      </w:r>
      <w:r>
        <w:rPr>
          <w:rFonts w:ascii="標楷體" w:eastAsia="標楷體" w:hAnsi="Times New Roman" w:cs="標楷體" w:hint="eastAsia"/>
          <w:kern w:val="0"/>
          <w:szCs w:val="24"/>
        </w:rPr>
        <w:t>有</w:t>
      </w:r>
      <w:proofErr w:type="gramEnd"/>
      <w:r>
        <w:rPr>
          <w:rFonts w:ascii="標楷體" w:eastAsia="標楷體" w:hAnsi="Times New Roman" w:cs="標楷體" w:hint="eastAsia"/>
          <w:kern w:val="0"/>
          <w:szCs w:val="24"/>
        </w:rPr>
        <w:t>保密之責</w:t>
      </w:r>
      <w:r>
        <w:rPr>
          <w:rFonts w:ascii="標楷體" w:eastAsia="標楷體" w:hAnsi="Times New Roman" w:cs="標楷體" w:hint="eastAsia"/>
          <w:spacing w:val="-19"/>
          <w:kern w:val="0"/>
          <w:szCs w:val="24"/>
        </w:rPr>
        <w:t>任，</w:t>
      </w:r>
      <w:r>
        <w:rPr>
          <w:rFonts w:ascii="標楷體" w:eastAsia="標楷體" w:hAnsi="Times New Roman" w:cs="標楷體" w:hint="eastAsia"/>
          <w:kern w:val="0"/>
          <w:szCs w:val="24"/>
        </w:rPr>
        <w:t>任何</w:t>
      </w:r>
      <w:r>
        <w:rPr>
          <w:rFonts w:ascii="標楷體" w:eastAsia="標楷體" w:hAnsi="Times New Roman" w:cs="標楷體" w:hint="eastAsia"/>
          <w:spacing w:val="-2"/>
          <w:kern w:val="0"/>
          <w:szCs w:val="24"/>
        </w:rPr>
        <w:t>因</w:t>
      </w:r>
      <w:r>
        <w:rPr>
          <w:rFonts w:ascii="標楷體" w:eastAsia="標楷體" w:hAnsi="Times New Roman" w:cs="標楷體" w:hint="eastAsia"/>
          <w:kern w:val="0"/>
          <w:szCs w:val="24"/>
        </w:rPr>
        <w:t>未遵守本管理規範導致之資料安全意外事件將依</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相關規定處理。</w:t>
      </w:r>
    </w:p>
    <w:p w:rsidR="000876F4"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二、資訊業務委外服務之廠商人員，必須簽署專屬切</w:t>
      </w:r>
      <w:proofErr w:type="gramStart"/>
      <w:r>
        <w:rPr>
          <w:rFonts w:ascii="標楷體" w:eastAsia="標楷體" w:hAnsi="Times New Roman" w:cs="標楷體" w:hint="eastAsia"/>
          <w:kern w:val="0"/>
          <w:szCs w:val="24"/>
        </w:rPr>
        <w:t>結書切結</w:t>
      </w:r>
      <w:proofErr w:type="gramEnd"/>
      <w:r>
        <w:rPr>
          <w:rFonts w:ascii="標楷體" w:eastAsia="標楷體" w:hAnsi="Times New Roman" w:cs="標楷體" w:hint="eastAsia"/>
          <w:kern w:val="0"/>
          <w:szCs w:val="24"/>
        </w:rPr>
        <w:t>遵守本要點規定。</w:t>
      </w:r>
      <w:r>
        <w:rPr>
          <w:rFonts w:ascii="標楷體" w:eastAsia="標楷體" w:hAnsi="Times New Roman" w:cs="標楷體"/>
          <w:kern w:val="0"/>
          <w:szCs w:val="24"/>
        </w:rPr>
        <w:t xml:space="preserve"> </w:t>
      </w:r>
    </w:p>
    <w:p w:rsidR="000876F4"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三、各單位員工離職時，須依</w:t>
      </w:r>
      <w:r>
        <w:rPr>
          <w:rFonts w:ascii="標楷體" w:eastAsia="標楷體" w:hAnsi="Times New Roman" w:cs="標楷體" w:hint="eastAsia"/>
          <w:spacing w:val="1"/>
          <w:kern w:val="0"/>
          <w:szCs w:val="24"/>
        </w:rPr>
        <w:t>照</w:t>
      </w:r>
      <w:r>
        <w:rPr>
          <w:rFonts w:ascii="標楷體" w:eastAsia="標楷體" w:hAnsi="Times New Roman" w:cs="標楷體" w:hint="eastAsia"/>
          <w:kern w:val="0"/>
          <w:szCs w:val="24"/>
        </w:rPr>
        <w:t>規定填寫離職單，並辦妥移交作業（含儲存媒體及資料</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p>
    <w:p w:rsidR="000876F4"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四、新進人員應由業務單位施以適當的系統操作訓練，避免資訊不當之誤用等狀況。</w:t>
      </w:r>
      <w:r>
        <w:rPr>
          <w:rFonts w:ascii="標楷體" w:eastAsia="標楷體" w:hAnsi="Times New Roman" w:cs="標楷體"/>
          <w:kern w:val="0"/>
          <w:szCs w:val="24"/>
        </w:rPr>
        <w:t xml:space="preserve"> </w:t>
      </w:r>
    </w:p>
    <w:p w:rsidR="000876F4" w:rsidRDefault="008D34CA" w:rsidP="000876F4">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五、</w:t>
      </w:r>
      <w:r>
        <w:rPr>
          <w:rFonts w:ascii="標楷體" w:eastAsia="標楷體" w:hAnsi="Times New Roman" w:cs="標楷體" w:hint="eastAsia"/>
          <w:kern w:val="0"/>
          <w:szCs w:val="24"/>
        </w:rPr>
        <w:t>處理個人資料檔案之人</w:t>
      </w:r>
      <w:r>
        <w:rPr>
          <w:rFonts w:ascii="標楷體" w:eastAsia="標楷體" w:hAnsi="Times New Roman" w:cs="標楷體" w:hint="eastAsia"/>
          <w:spacing w:val="-10"/>
          <w:kern w:val="0"/>
          <w:szCs w:val="24"/>
        </w:rPr>
        <w:t>員，</w:t>
      </w:r>
      <w:r>
        <w:rPr>
          <w:rFonts w:ascii="標楷體" w:eastAsia="標楷體" w:hAnsi="Times New Roman" w:cs="標楷體" w:hint="eastAsia"/>
          <w:kern w:val="0"/>
          <w:szCs w:val="24"/>
        </w:rPr>
        <w:t>其職務如有異</w:t>
      </w:r>
      <w:r>
        <w:rPr>
          <w:rFonts w:ascii="標楷體" w:eastAsia="標楷體" w:hAnsi="Times New Roman" w:cs="標楷體" w:hint="eastAsia"/>
          <w:spacing w:val="-10"/>
          <w:kern w:val="0"/>
          <w:szCs w:val="24"/>
        </w:rPr>
        <w:t>動，</w:t>
      </w:r>
      <w:r>
        <w:rPr>
          <w:rFonts w:ascii="標楷體" w:eastAsia="標楷體" w:hAnsi="Times New Roman" w:cs="標楷體" w:hint="eastAsia"/>
          <w:kern w:val="0"/>
          <w:szCs w:val="24"/>
        </w:rPr>
        <w:t>應將所保管之儲存媒體及有關資料列冊移</w:t>
      </w:r>
      <w:r>
        <w:rPr>
          <w:rFonts w:ascii="標楷體" w:eastAsia="標楷體" w:hAnsi="Times New Roman" w:cs="標楷體" w:hint="eastAsia"/>
          <w:spacing w:val="-10"/>
          <w:kern w:val="0"/>
          <w:szCs w:val="24"/>
        </w:rPr>
        <w:t>交，</w:t>
      </w:r>
      <w:r>
        <w:rPr>
          <w:rFonts w:ascii="標楷體" w:eastAsia="標楷體" w:hAnsi="Times New Roman" w:cs="標楷體" w:hint="eastAsia"/>
          <w:kern w:val="0"/>
          <w:szCs w:val="24"/>
        </w:rPr>
        <w:t>接辦人員除應於相關系統重置通行碼外，應視需要更換使用者識別帳號。</w:t>
      </w:r>
      <w:r>
        <w:rPr>
          <w:rFonts w:ascii="標楷體" w:eastAsia="標楷體" w:hAnsi="Times New Roman" w:cs="標楷體"/>
          <w:kern w:val="0"/>
          <w:szCs w:val="24"/>
        </w:rPr>
        <w:t xml:space="preserve"> </w:t>
      </w:r>
    </w:p>
    <w:p w:rsidR="008D34CA" w:rsidRDefault="008D34CA" w:rsidP="000876F4">
      <w:pPr>
        <w:autoSpaceDE w:val="0"/>
        <w:autoSpaceDN w:val="0"/>
        <w:adjustRightInd w:val="0"/>
        <w:spacing w:line="360" w:lineRule="exact"/>
        <w:ind w:leftChars="236" w:left="934" w:right="101" w:hangingChars="185" w:hanging="368"/>
        <w:rPr>
          <w:rFonts w:ascii="標楷體" w:eastAsia="標楷體" w:hAnsi="Times New Roman" w:cs="標楷體"/>
          <w:kern w:val="0"/>
          <w:szCs w:val="24"/>
        </w:rPr>
      </w:pPr>
      <w:r>
        <w:rPr>
          <w:rFonts w:ascii="標楷體" w:eastAsia="標楷體" w:hAnsi="Times New Roman" w:cs="標楷體" w:hint="eastAsia"/>
          <w:spacing w:val="-41"/>
          <w:kern w:val="0"/>
          <w:szCs w:val="24"/>
        </w:rPr>
        <w:t>六、</w:t>
      </w:r>
      <w:r>
        <w:rPr>
          <w:rFonts w:ascii="標楷體" w:eastAsia="標楷體" w:hAnsi="Times New Roman" w:cs="標楷體" w:hint="eastAsia"/>
          <w:kern w:val="0"/>
          <w:szCs w:val="24"/>
        </w:rPr>
        <w:t>每年度由學校對</w:t>
      </w:r>
      <w:r>
        <w:rPr>
          <w:rFonts w:ascii="標楷體" w:eastAsia="標楷體" w:hAnsi="Times New Roman" w:cs="標楷體" w:hint="eastAsia"/>
          <w:spacing w:val="2"/>
          <w:kern w:val="0"/>
          <w:szCs w:val="24"/>
        </w:rPr>
        <w:t>員</w:t>
      </w:r>
      <w:r>
        <w:rPr>
          <w:rFonts w:ascii="標楷體" w:eastAsia="標楷體" w:hAnsi="Times New Roman" w:cs="標楷體" w:hint="eastAsia"/>
          <w:kern w:val="0"/>
          <w:szCs w:val="24"/>
        </w:rPr>
        <w:t>工施以個人資料保護</w:t>
      </w:r>
      <w:r>
        <w:rPr>
          <w:rFonts w:ascii="標楷體" w:eastAsia="標楷體" w:hAnsi="Times New Roman" w:cs="標楷體" w:hint="eastAsia"/>
          <w:spacing w:val="-41"/>
          <w:kern w:val="0"/>
          <w:szCs w:val="24"/>
        </w:rPr>
        <w:t>法、</w:t>
      </w:r>
      <w:r>
        <w:rPr>
          <w:rFonts w:ascii="標楷體" w:eastAsia="標楷體" w:hAnsi="Times New Roman" w:cs="標楷體" w:hint="eastAsia"/>
          <w:kern w:val="0"/>
          <w:szCs w:val="24"/>
        </w:rPr>
        <w:t>國家機密保護法及</w:t>
      </w:r>
      <w:r>
        <w:rPr>
          <w:rFonts w:ascii="標楷體" w:eastAsia="標楷體" w:hAnsi="Times New Roman" w:cs="標楷體" w:hint="eastAsia"/>
          <w:spacing w:val="2"/>
          <w:kern w:val="0"/>
          <w:szCs w:val="24"/>
        </w:rPr>
        <w:t>相</w:t>
      </w:r>
      <w:r>
        <w:rPr>
          <w:rFonts w:ascii="標楷體" w:eastAsia="標楷體" w:hAnsi="Times New Roman" w:cs="標楷體" w:hint="eastAsia"/>
          <w:kern w:val="0"/>
          <w:szCs w:val="24"/>
        </w:rPr>
        <w:t>關法令等之宣</w:t>
      </w:r>
      <w:r>
        <w:rPr>
          <w:rFonts w:ascii="標楷體" w:eastAsia="標楷體" w:hAnsi="Times New Roman" w:cs="標楷體" w:hint="eastAsia"/>
          <w:spacing w:val="-41"/>
          <w:kern w:val="0"/>
          <w:szCs w:val="24"/>
        </w:rPr>
        <w:t>導、</w:t>
      </w:r>
      <w:r>
        <w:rPr>
          <w:rFonts w:ascii="標楷體" w:eastAsia="標楷體" w:hAnsi="Times New Roman" w:cs="標楷體" w:hint="eastAsia"/>
          <w:kern w:val="0"/>
          <w:szCs w:val="24"/>
        </w:rPr>
        <w:t>訓</w:t>
      </w:r>
      <w:r>
        <w:rPr>
          <w:rFonts w:ascii="標楷體" w:eastAsia="標楷體" w:hAnsi="Times New Roman" w:cs="標楷體" w:hint="eastAsia"/>
          <w:spacing w:val="2"/>
          <w:kern w:val="0"/>
          <w:szCs w:val="24"/>
        </w:rPr>
        <w:t>練</w:t>
      </w:r>
      <w:r>
        <w:rPr>
          <w:rFonts w:ascii="標楷體" w:eastAsia="標楷體" w:hAnsi="Times New Roman" w:cs="標楷體" w:hint="eastAsia"/>
          <w:kern w:val="0"/>
          <w:szCs w:val="24"/>
        </w:rPr>
        <w:t>或講</w:t>
      </w:r>
      <w:r>
        <w:rPr>
          <w:rFonts w:ascii="標楷體" w:eastAsia="標楷體" w:hAnsi="Times New Roman" w:cs="標楷體" w:hint="eastAsia"/>
          <w:spacing w:val="-19"/>
          <w:kern w:val="0"/>
          <w:szCs w:val="24"/>
        </w:rPr>
        <w:t>習</w:t>
      </w:r>
      <w:r>
        <w:rPr>
          <w:rFonts w:ascii="標楷體" w:eastAsia="標楷體" w:hAnsi="Times New Roman" w:cs="標楷體" w:hint="eastAsia"/>
          <w:kern w:val="0"/>
          <w:szCs w:val="24"/>
        </w:rPr>
        <w:t>，</w:t>
      </w:r>
      <w:r>
        <w:rPr>
          <w:rFonts w:ascii="標楷體" w:eastAsia="標楷體" w:hAnsi="Times New Roman" w:cs="標楷體" w:hint="eastAsia"/>
          <w:kern w:val="0"/>
          <w:position w:val="-2"/>
          <w:szCs w:val="24"/>
        </w:rPr>
        <w:t>以提昇其法治觀念。</w:t>
      </w:r>
    </w:p>
    <w:p w:rsidR="000E5913" w:rsidRDefault="000E5913">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360" w:lineRule="exact"/>
        <w:ind w:left="540" w:right="102" w:hanging="428"/>
        <w:rPr>
          <w:rFonts w:ascii="標楷體" w:eastAsia="標楷體" w:hAnsi="Times New Roman" w:cs="標楷體"/>
          <w:kern w:val="0"/>
          <w:szCs w:val="24"/>
        </w:rPr>
      </w:pPr>
      <w:r>
        <w:rPr>
          <w:rFonts w:ascii="標楷體" w:eastAsia="標楷體" w:hAnsi="Times New Roman" w:cs="標楷體" w:hint="eastAsia"/>
          <w:kern w:val="0"/>
          <w:szCs w:val="24"/>
        </w:rPr>
        <w:t>伍、檔案資料之安全管理：</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97" w:right="101" w:hangingChars="185" w:hanging="431"/>
        <w:rPr>
          <w:rFonts w:ascii="標楷體" w:eastAsia="標楷體" w:hAnsi="Times New Roman" w:cs="標楷體"/>
          <w:kern w:val="0"/>
          <w:szCs w:val="24"/>
        </w:rPr>
      </w:pPr>
      <w:r>
        <w:rPr>
          <w:rFonts w:ascii="標楷體" w:eastAsia="標楷體" w:hAnsi="Times New Roman" w:cs="標楷體" w:hint="eastAsia"/>
          <w:spacing w:val="-7"/>
          <w:kern w:val="0"/>
          <w:szCs w:val="24"/>
        </w:rPr>
        <w:t>一、</w:t>
      </w:r>
      <w:r>
        <w:rPr>
          <w:rFonts w:ascii="標楷體" w:eastAsia="標楷體" w:hAnsi="Times New Roman" w:cs="標楷體" w:hint="eastAsia"/>
          <w:kern w:val="0"/>
          <w:szCs w:val="24"/>
        </w:rPr>
        <w:t>各單位處理含個人資料</w:t>
      </w:r>
      <w:r>
        <w:rPr>
          <w:rFonts w:ascii="標楷體" w:eastAsia="標楷體" w:hAnsi="Times New Roman" w:cs="標楷體" w:hint="eastAsia"/>
          <w:spacing w:val="-7"/>
          <w:kern w:val="0"/>
          <w:szCs w:val="24"/>
        </w:rPr>
        <w:t>時，</w:t>
      </w:r>
      <w:r>
        <w:rPr>
          <w:rFonts w:ascii="標楷體" w:eastAsia="標楷體" w:hAnsi="Times New Roman" w:cs="標楷體" w:hint="eastAsia"/>
          <w:kern w:val="0"/>
          <w:szCs w:val="24"/>
        </w:rPr>
        <w:t>應依</w:t>
      </w:r>
      <w:r>
        <w:rPr>
          <w:rFonts w:ascii="標楷體" w:eastAsia="標楷體" w:hAnsi="Times New Roman" w:cs="標楷體" w:hint="eastAsia"/>
          <w:spacing w:val="-17"/>
          <w:kern w:val="0"/>
          <w:szCs w:val="24"/>
        </w:rPr>
        <w:t>據</w:t>
      </w:r>
      <w:r>
        <w:rPr>
          <w:rFonts w:ascii="標楷體" w:eastAsia="標楷體" w:hAnsi="Times New Roman" w:cs="標楷體" w:hint="eastAsia"/>
          <w:kern w:val="0"/>
          <w:szCs w:val="24"/>
        </w:rPr>
        <w:t>「個人資料保護法</w:t>
      </w:r>
      <w:r>
        <w:rPr>
          <w:rFonts w:ascii="標楷體" w:eastAsia="標楷體" w:hAnsi="Times New Roman" w:cs="標楷體" w:hint="eastAsia"/>
          <w:spacing w:val="-17"/>
          <w:kern w:val="0"/>
          <w:szCs w:val="24"/>
        </w:rPr>
        <w:t>」</w:t>
      </w:r>
      <w:r>
        <w:rPr>
          <w:rFonts w:ascii="標楷體" w:eastAsia="標楷體" w:hAnsi="Times New Roman" w:cs="標楷體" w:hint="eastAsia"/>
          <w:kern w:val="0"/>
          <w:szCs w:val="24"/>
        </w:rPr>
        <w:t>及相關</w:t>
      </w:r>
      <w:r>
        <w:rPr>
          <w:rFonts w:ascii="標楷體" w:eastAsia="標楷體" w:hAnsi="Times New Roman" w:cs="標楷體" w:hint="eastAsia"/>
          <w:spacing w:val="2"/>
          <w:kern w:val="0"/>
          <w:szCs w:val="24"/>
        </w:rPr>
        <w:t>規</w:t>
      </w:r>
      <w:r>
        <w:rPr>
          <w:rFonts w:ascii="標楷體" w:eastAsia="標楷體" w:hAnsi="Times New Roman" w:cs="標楷體" w:hint="eastAsia"/>
          <w:kern w:val="0"/>
          <w:szCs w:val="24"/>
        </w:rPr>
        <w:t>定審慎處</w:t>
      </w:r>
      <w:r>
        <w:rPr>
          <w:rFonts w:ascii="標楷體" w:eastAsia="標楷體" w:hAnsi="Times New Roman" w:cs="標楷體" w:hint="eastAsia"/>
          <w:spacing w:val="-7"/>
          <w:kern w:val="0"/>
          <w:szCs w:val="24"/>
        </w:rPr>
        <w:t>理，</w:t>
      </w:r>
      <w:r>
        <w:rPr>
          <w:rFonts w:ascii="標楷體" w:eastAsia="標楷體" w:hAnsi="Times New Roman" w:cs="標楷體" w:hint="eastAsia"/>
          <w:kern w:val="0"/>
          <w:szCs w:val="24"/>
        </w:rPr>
        <w:t>不得私自蒐</w:t>
      </w:r>
      <w:r>
        <w:rPr>
          <w:rFonts w:ascii="標楷體" w:eastAsia="標楷體" w:hAnsi="Times New Roman" w:cs="標楷體" w:hint="eastAsia"/>
          <w:spacing w:val="-2"/>
          <w:kern w:val="0"/>
          <w:szCs w:val="24"/>
        </w:rPr>
        <w:t>集</w:t>
      </w:r>
      <w:r>
        <w:rPr>
          <w:rFonts w:ascii="標楷體" w:eastAsia="標楷體" w:hAnsi="Times New Roman" w:cs="標楷體" w:hint="eastAsia"/>
          <w:kern w:val="0"/>
          <w:szCs w:val="24"/>
        </w:rPr>
        <w:t>或洩漏業務資訊，非公務用途嚴禁調閱使用。</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sidRPr="000E5913">
        <w:rPr>
          <w:rFonts w:ascii="標楷體" w:eastAsia="標楷體" w:hAnsi="Times New Roman" w:cs="標楷體" w:hint="eastAsia"/>
          <w:kern w:val="0"/>
          <w:szCs w:val="24"/>
        </w:rPr>
        <w:t>二、</w:t>
      </w:r>
      <w:r>
        <w:rPr>
          <w:rFonts w:ascii="標楷體" w:eastAsia="標楷體" w:hAnsi="Times New Roman" w:cs="標楷體" w:hint="eastAsia"/>
          <w:kern w:val="0"/>
          <w:szCs w:val="24"/>
        </w:rPr>
        <w:t>各單位個人資料</w:t>
      </w:r>
      <w:r w:rsidRPr="000E5913">
        <w:rPr>
          <w:rFonts w:ascii="標楷體" w:eastAsia="標楷體" w:hAnsi="Times New Roman" w:cs="標楷體" w:hint="eastAsia"/>
          <w:kern w:val="0"/>
          <w:szCs w:val="24"/>
        </w:rPr>
        <w:t>檔案，</w:t>
      </w:r>
      <w:r>
        <w:rPr>
          <w:rFonts w:ascii="標楷體" w:eastAsia="標楷體" w:hAnsi="Times New Roman" w:cs="標楷體" w:hint="eastAsia"/>
          <w:kern w:val="0"/>
          <w:szCs w:val="24"/>
        </w:rPr>
        <w:t>應指定專人負</w:t>
      </w:r>
      <w:r w:rsidRPr="000E5913">
        <w:rPr>
          <w:rFonts w:ascii="標楷體" w:eastAsia="標楷體" w:hAnsi="Times New Roman" w:cs="標楷體" w:hint="eastAsia"/>
          <w:kern w:val="0"/>
          <w:szCs w:val="24"/>
        </w:rPr>
        <w:t>責，</w:t>
      </w:r>
      <w:r>
        <w:rPr>
          <w:rFonts w:ascii="標楷體" w:eastAsia="標楷體" w:hAnsi="Times New Roman" w:cs="標楷體" w:hint="eastAsia"/>
          <w:kern w:val="0"/>
          <w:szCs w:val="24"/>
        </w:rPr>
        <w:t>以為防止個人資料被竊</w:t>
      </w:r>
      <w:r w:rsidRPr="000E5913">
        <w:rPr>
          <w:rFonts w:ascii="標楷體" w:eastAsia="標楷體" w:hAnsi="Times New Roman" w:cs="標楷體" w:hint="eastAsia"/>
          <w:kern w:val="0"/>
          <w:szCs w:val="24"/>
        </w:rPr>
        <w:t>取、</w:t>
      </w:r>
      <w:r>
        <w:rPr>
          <w:rFonts w:ascii="標楷體" w:eastAsia="標楷體" w:hAnsi="Times New Roman" w:cs="標楷體" w:hint="eastAsia"/>
          <w:kern w:val="0"/>
          <w:szCs w:val="24"/>
        </w:rPr>
        <w:t>竄</w:t>
      </w:r>
      <w:r w:rsidRPr="000E5913">
        <w:rPr>
          <w:rFonts w:ascii="標楷體" w:eastAsia="標楷體" w:hAnsi="Times New Roman" w:cs="標楷體" w:hint="eastAsia"/>
          <w:kern w:val="0"/>
          <w:szCs w:val="24"/>
        </w:rPr>
        <w:t>改、</w:t>
      </w:r>
      <w:r>
        <w:rPr>
          <w:rFonts w:ascii="標楷體" w:eastAsia="標楷體" w:hAnsi="Times New Roman" w:cs="標楷體" w:hint="eastAsia"/>
          <w:kern w:val="0"/>
          <w:szCs w:val="24"/>
        </w:rPr>
        <w:t>毀</w:t>
      </w:r>
      <w:r w:rsidRPr="000E5913">
        <w:rPr>
          <w:rFonts w:ascii="標楷體" w:eastAsia="標楷體" w:hAnsi="Times New Roman" w:cs="標楷體" w:hint="eastAsia"/>
          <w:kern w:val="0"/>
          <w:szCs w:val="24"/>
        </w:rPr>
        <w:t>損、滅</w:t>
      </w:r>
      <w:r>
        <w:rPr>
          <w:rFonts w:ascii="標楷體" w:eastAsia="標楷體" w:hAnsi="Times New Roman" w:cs="標楷體" w:hint="eastAsia"/>
          <w:kern w:val="0"/>
          <w:szCs w:val="24"/>
        </w:rPr>
        <w:t>失</w:t>
      </w:r>
      <w:r w:rsidRPr="000E5913">
        <w:rPr>
          <w:rFonts w:ascii="標楷體" w:eastAsia="標楷體" w:hAnsi="Times New Roman" w:cs="標楷體" w:hint="eastAsia"/>
          <w:kern w:val="0"/>
          <w:szCs w:val="24"/>
        </w:rPr>
        <w:t>或洩</w:t>
      </w:r>
      <w:r>
        <w:rPr>
          <w:rFonts w:ascii="標楷體" w:eastAsia="標楷體" w:hAnsi="Times New Roman" w:cs="標楷體" w:hint="eastAsia"/>
          <w:spacing w:val="2"/>
          <w:kern w:val="0"/>
          <w:szCs w:val="24"/>
        </w:rPr>
        <w:t>漏</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79" w:right="101" w:hangingChars="185" w:hanging="413"/>
        <w:rPr>
          <w:rFonts w:ascii="標楷體" w:eastAsia="標楷體" w:hAnsi="Times New Roman" w:cs="標楷體"/>
          <w:kern w:val="0"/>
          <w:szCs w:val="24"/>
        </w:rPr>
      </w:pPr>
      <w:r>
        <w:rPr>
          <w:rFonts w:ascii="標楷體" w:eastAsia="標楷體" w:hAnsi="Times New Roman" w:cs="標楷體" w:hint="eastAsia"/>
          <w:spacing w:val="-17"/>
          <w:kern w:val="0"/>
          <w:szCs w:val="24"/>
        </w:rPr>
        <w:t>三、</w:t>
      </w:r>
      <w:r>
        <w:rPr>
          <w:rFonts w:ascii="標楷體" w:eastAsia="標楷體" w:hAnsi="Times New Roman" w:cs="標楷體" w:hint="eastAsia"/>
          <w:kern w:val="0"/>
          <w:szCs w:val="24"/>
        </w:rPr>
        <w:t>個人資料或儲存資訊設備應置於實體安全區</w:t>
      </w:r>
      <w:r>
        <w:rPr>
          <w:rFonts w:ascii="標楷體" w:eastAsia="標楷體" w:hAnsi="Times New Roman" w:cs="標楷體" w:hint="eastAsia"/>
          <w:spacing w:val="-34"/>
          <w:kern w:val="0"/>
          <w:szCs w:val="24"/>
        </w:rPr>
        <w:t>域</w:t>
      </w:r>
      <w:proofErr w:type="gramStart"/>
      <w:r>
        <w:rPr>
          <w:rFonts w:ascii="標楷體" w:eastAsia="標楷體" w:hAnsi="Times New Roman" w:cs="標楷體" w:hint="eastAsia"/>
          <w:kern w:val="0"/>
          <w:szCs w:val="24"/>
        </w:rPr>
        <w:t>（</w:t>
      </w:r>
      <w:proofErr w:type="gramEnd"/>
      <w:r>
        <w:rPr>
          <w:rFonts w:ascii="標楷體" w:eastAsia="標楷體" w:hAnsi="Times New Roman" w:cs="標楷體" w:hint="eastAsia"/>
          <w:spacing w:val="-17"/>
          <w:kern w:val="0"/>
          <w:szCs w:val="24"/>
        </w:rPr>
        <w:t>如：</w:t>
      </w:r>
      <w:r>
        <w:rPr>
          <w:rFonts w:ascii="標楷體" w:eastAsia="標楷體" w:hAnsi="Times New Roman" w:cs="標楷體" w:hint="eastAsia"/>
          <w:kern w:val="0"/>
          <w:szCs w:val="24"/>
        </w:rPr>
        <w:t>抽屜上</w:t>
      </w:r>
      <w:r>
        <w:rPr>
          <w:rFonts w:ascii="標楷體" w:eastAsia="標楷體" w:hAnsi="Times New Roman" w:cs="標楷體" w:hint="eastAsia"/>
          <w:spacing w:val="-17"/>
          <w:kern w:val="0"/>
          <w:szCs w:val="24"/>
        </w:rPr>
        <w:t>鎖</w:t>
      </w:r>
      <w:r>
        <w:rPr>
          <w:rFonts w:ascii="標楷體" w:eastAsia="標楷體" w:hAnsi="Times New Roman" w:cs="標楷體" w:hint="eastAsia"/>
          <w:spacing w:val="-14"/>
          <w:kern w:val="0"/>
          <w:szCs w:val="24"/>
        </w:rPr>
        <w:t>、</w:t>
      </w:r>
      <w:r>
        <w:rPr>
          <w:rFonts w:ascii="標楷體" w:eastAsia="標楷體" w:hAnsi="Times New Roman" w:cs="標楷體" w:hint="eastAsia"/>
          <w:kern w:val="0"/>
          <w:szCs w:val="24"/>
        </w:rPr>
        <w:t>門禁控</w:t>
      </w:r>
      <w:r>
        <w:rPr>
          <w:rFonts w:ascii="標楷體" w:eastAsia="標楷體" w:hAnsi="Times New Roman" w:cs="標楷體" w:hint="eastAsia"/>
          <w:spacing w:val="2"/>
          <w:kern w:val="0"/>
          <w:szCs w:val="24"/>
        </w:rPr>
        <w:t>管之辦公區</w:t>
      </w:r>
      <w:r>
        <w:rPr>
          <w:rFonts w:ascii="標楷體" w:eastAsia="標楷體" w:hAnsi="Times New Roman" w:cs="標楷體" w:hint="eastAsia"/>
          <w:spacing w:val="-14"/>
          <w:kern w:val="0"/>
          <w:szCs w:val="24"/>
        </w:rPr>
        <w:t>域、</w:t>
      </w:r>
      <w:r>
        <w:rPr>
          <w:rFonts w:ascii="標楷體" w:eastAsia="標楷體" w:hAnsi="Times New Roman" w:cs="標楷體" w:hint="eastAsia"/>
          <w:spacing w:val="2"/>
          <w:kern w:val="0"/>
          <w:szCs w:val="24"/>
        </w:rPr>
        <w:t>機房</w:t>
      </w:r>
      <w:proofErr w:type="gramStart"/>
      <w:r>
        <w:rPr>
          <w:rFonts w:ascii="標楷體" w:eastAsia="標楷體" w:hAnsi="Times New Roman" w:cs="標楷體" w:hint="eastAsia"/>
          <w:spacing w:val="-118"/>
          <w:kern w:val="0"/>
          <w:szCs w:val="24"/>
        </w:rPr>
        <w:t>）</w:t>
      </w:r>
      <w:proofErr w:type="gramEnd"/>
      <w:r>
        <w:rPr>
          <w:rFonts w:ascii="標楷體" w:eastAsia="標楷體" w:hAnsi="Times New Roman" w:cs="標楷體" w:hint="eastAsia"/>
          <w:kern w:val="0"/>
          <w:szCs w:val="24"/>
        </w:rPr>
        <w:t>，避免有心人士或非授權人員存取。</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四、</w:t>
      </w:r>
      <w:r>
        <w:rPr>
          <w:rFonts w:ascii="標楷體" w:eastAsia="標楷體" w:hAnsi="Times New Roman" w:cs="標楷體" w:hint="eastAsia"/>
          <w:kern w:val="0"/>
          <w:szCs w:val="24"/>
        </w:rPr>
        <w:t>本校以外其他機關或個人索取資料應有正式公</w:t>
      </w:r>
      <w:r>
        <w:rPr>
          <w:rFonts w:ascii="標楷體" w:eastAsia="標楷體" w:hAnsi="Times New Roman" w:cs="標楷體" w:hint="eastAsia"/>
          <w:spacing w:val="-10"/>
          <w:kern w:val="0"/>
          <w:szCs w:val="24"/>
        </w:rPr>
        <w:t>文，</w:t>
      </w:r>
      <w:r>
        <w:rPr>
          <w:rFonts w:ascii="標楷體" w:eastAsia="標楷體" w:hAnsi="Times New Roman" w:cs="標楷體" w:hint="eastAsia"/>
          <w:kern w:val="0"/>
          <w:szCs w:val="24"/>
        </w:rPr>
        <w:t>主管單位應依</w:t>
      </w:r>
      <w:r>
        <w:rPr>
          <w:rFonts w:ascii="標楷體" w:eastAsia="標楷體" w:hAnsi="Times New Roman" w:cs="標楷體" w:hint="eastAsia"/>
          <w:spacing w:val="-19"/>
          <w:kern w:val="0"/>
          <w:szCs w:val="24"/>
        </w:rPr>
        <w:t>據</w:t>
      </w:r>
      <w:r>
        <w:rPr>
          <w:rFonts w:ascii="標楷體" w:eastAsia="標楷體" w:hAnsi="Times New Roman" w:cs="標楷體" w:hint="eastAsia"/>
          <w:kern w:val="0"/>
          <w:szCs w:val="24"/>
        </w:rPr>
        <w:t>「個人資料保護法</w:t>
      </w:r>
      <w:r>
        <w:rPr>
          <w:rFonts w:ascii="標楷體" w:eastAsia="標楷體" w:hAnsi="Times New Roman" w:cs="標楷體" w:hint="eastAsia"/>
          <w:spacing w:val="-19"/>
          <w:kern w:val="0"/>
          <w:szCs w:val="24"/>
        </w:rPr>
        <w:t>」</w:t>
      </w:r>
      <w:r>
        <w:rPr>
          <w:rFonts w:ascii="標楷體" w:eastAsia="標楷體" w:hAnsi="Times New Roman" w:cs="標楷體" w:hint="eastAsia"/>
          <w:kern w:val="0"/>
          <w:szCs w:val="24"/>
        </w:rPr>
        <w:t>及相關規定予以審查，並簽奉本校首長核准後始可提供資料。</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97" w:right="101" w:hangingChars="185" w:hanging="431"/>
        <w:rPr>
          <w:rFonts w:ascii="標楷體" w:eastAsia="標楷體" w:hAnsi="Times New Roman" w:cs="標楷體"/>
          <w:kern w:val="0"/>
          <w:szCs w:val="24"/>
        </w:rPr>
        <w:sectPr w:rsidR="008D34CA" w:rsidSect="001A3D7F">
          <w:type w:val="continuous"/>
          <w:pgSz w:w="12240" w:h="15840"/>
          <w:pgMar w:top="839" w:right="539" w:bottom="737" w:left="743" w:header="720" w:footer="720" w:gutter="0"/>
          <w:cols w:space="720"/>
          <w:noEndnote/>
        </w:sectPr>
      </w:pPr>
      <w:r>
        <w:rPr>
          <w:rFonts w:ascii="標楷體" w:eastAsia="標楷體" w:hAnsi="Times New Roman" w:cs="標楷體" w:hint="eastAsia"/>
          <w:spacing w:val="-7"/>
          <w:kern w:val="0"/>
          <w:szCs w:val="24"/>
        </w:rPr>
        <w:t>五、</w:t>
      </w:r>
      <w:r>
        <w:rPr>
          <w:rFonts w:ascii="標楷體" w:eastAsia="標楷體" w:hAnsi="Times New Roman" w:cs="標楷體" w:hint="eastAsia"/>
          <w:kern w:val="0"/>
          <w:szCs w:val="24"/>
        </w:rPr>
        <w:t>依前款所提供之電腦資</w:t>
      </w:r>
      <w:r>
        <w:rPr>
          <w:rFonts w:ascii="標楷體" w:eastAsia="標楷體" w:hAnsi="Times New Roman" w:cs="標楷體" w:hint="eastAsia"/>
          <w:spacing w:val="-7"/>
          <w:kern w:val="0"/>
          <w:szCs w:val="24"/>
        </w:rPr>
        <w:t>料，</w:t>
      </w:r>
      <w:r>
        <w:rPr>
          <w:rFonts w:ascii="標楷體" w:eastAsia="標楷體" w:hAnsi="Times New Roman" w:cs="標楷體" w:hint="eastAsia"/>
          <w:kern w:val="0"/>
          <w:szCs w:val="24"/>
        </w:rPr>
        <w:t>應做成紀</w:t>
      </w:r>
      <w:r>
        <w:rPr>
          <w:rFonts w:ascii="標楷體" w:eastAsia="標楷體" w:hAnsi="Times New Roman" w:cs="標楷體" w:hint="eastAsia"/>
          <w:spacing w:val="-7"/>
          <w:kern w:val="0"/>
          <w:szCs w:val="24"/>
        </w:rPr>
        <w:t>錄</w:t>
      </w:r>
      <w:r>
        <w:rPr>
          <w:rFonts w:ascii="標楷體" w:eastAsia="標楷體" w:hAnsi="Times New Roman" w:cs="標楷體" w:hint="eastAsia"/>
          <w:spacing w:val="-10"/>
          <w:kern w:val="0"/>
          <w:szCs w:val="24"/>
        </w:rPr>
        <w:t>，</w:t>
      </w:r>
      <w:r>
        <w:rPr>
          <w:rFonts w:ascii="標楷體" w:eastAsia="標楷體" w:hAnsi="Times New Roman" w:cs="標楷體" w:hint="eastAsia"/>
          <w:kern w:val="0"/>
          <w:szCs w:val="24"/>
        </w:rPr>
        <w:t>並應請該機關確實依</w:t>
      </w:r>
      <w:r>
        <w:rPr>
          <w:rFonts w:ascii="標楷體" w:eastAsia="標楷體" w:hAnsi="Times New Roman" w:cs="標楷體" w:hint="eastAsia"/>
          <w:spacing w:val="-17"/>
          <w:kern w:val="0"/>
          <w:szCs w:val="24"/>
        </w:rPr>
        <w:t>照</w:t>
      </w:r>
      <w:r>
        <w:rPr>
          <w:rFonts w:ascii="標楷體" w:eastAsia="標楷體" w:hAnsi="Times New Roman" w:cs="標楷體" w:hint="eastAsia"/>
          <w:kern w:val="0"/>
          <w:szCs w:val="24"/>
        </w:rPr>
        <w:t>「個人資料保護法</w:t>
      </w:r>
      <w:r>
        <w:rPr>
          <w:rFonts w:ascii="標楷體" w:eastAsia="標楷體" w:hAnsi="Times New Roman" w:cs="標楷體" w:hint="eastAsia"/>
          <w:spacing w:val="-17"/>
          <w:kern w:val="0"/>
          <w:szCs w:val="24"/>
        </w:rPr>
        <w:t>」</w:t>
      </w:r>
      <w:r>
        <w:rPr>
          <w:rFonts w:ascii="標楷體" w:eastAsia="標楷體" w:hAnsi="Times New Roman" w:cs="標楷體" w:hint="eastAsia"/>
          <w:spacing w:val="2"/>
          <w:kern w:val="0"/>
          <w:szCs w:val="24"/>
        </w:rPr>
        <w:t>及</w:t>
      </w:r>
      <w:r>
        <w:rPr>
          <w:rFonts w:ascii="標楷體" w:eastAsia="標楷體" w:hAnsi="Times New Roman" w:cs="標楷體" w:hint="eastAsia"/>
          <w:kern w:val="0"/>
          <w:szCs w:val="24"/>
        </w:rPr>
        <w:t>相關規</w:t>
      </w:r>
      <w:r>
        <w:rPr>
          <w:rFonts w:ascii="標楷體" w:eastAsia="標楷體" w:hAnsi="Times New Roman" w:cs="標楷體" w:hint="eastAsia"/>
          <w:spacing w:val="-7"/>
          <w:kern w:val="0"/>
          <w:position w:val="-2"/>
          <w:szCs w:val="24"/>
        </w:rPr>
        <w:t>定，</w:t>
      </w:r>
      <w:r>
        <w:rPr>
          <w:rFonts w:ascii="標楷體" w:eastAsia="標楷體" w:hAnsi="Times New Roman" w:cs="標楷體" w:hint="eastAsia"/>
          <w:kern w:val="0"/>
          <w:position w:val="-2"/>
          <w:szCs w:val="24"/>
        </w:rPr>
        <w:t>審慎應用處理取</w:t>
      </w:r>
      <w:r>
        <w:rPr>
          <w:rFonts w:ascii="標楷體" w:eastAsia="標楷體" w:hAnsi="Times New Roman" w:cs="標楷體" w:hint="eastAsia"/>
          <w:spacing w:val="-2"/>
          <w:kern w:val="0"/>
          <w:position w:val="-2"/>
          <w:szCs w:val="24"/>
        </w:rPr>
        <w:t>得</w:t>
      </w:r>
      <w:r>
        <w:rPr>
          <w:rFonts w:ascii="標楷體" w:eastAsia="標楷體" w:hAnsi="Times New Roman" w:cs="標楷體" w:hint="eastAsia"/>
          <w:kern w:val="0"/>
          <w:position w:val="-2"/>
          <w:szCs w:val="24"/>
        </w:rPr>
        <w:t>之資</w:t>
      </w:r>
      <w:r>
        <w:rPr>
          <w:rFonts w:ascii="標楷體" w:eastAsia="標楷體" w:hAnsi="Times New Roman" w:cs="標楷體" w:hint="eastAsia"/>
          <w:spacing w:val="-7"/>
          <w:kern w:val="0"/>
          <w:position w:val="-2"/>
          <w:szCs w:val="24"/>
        </w:rPr>
        <w:t>料；</w:t>
      </w:r>
      <w:r>
        <w:rPr>
          <w:rFonts w:ascii="標楷體" w:eastAsia="標楷體" w:hAnsi="Times New Roman" w:cs="標楷體" w:hint="eastAsia"/>
          <w:kern w:val="0"/>
          <w:position w:val="-2"/>
          <w:szCs w:val="24"/>
        </w:rPr>
        <w:t>另提供電腦</w:t>
      </w:r>
      <w:r>
        <w:rPr>
          <w:rFonts w:ascii="標楷體" w:eastAsia="標楷體" w:hAnsi="Times New Roman" w:cs="標楷體" w:hint="eastAsia"/>
          <w:spacing w:val="-2"/>
          <w:kern w:val="0"/>
          <w:position w:val="-2"/>
          <w:szCs w:val="24"/>
        </w:rPr>
        <w:t>列</w:t>
      </w:r>
      <w:r>
        <w:rPr>
          <w:rFonts w:ascii="標楷體" w:eastAsia="標楷體" w:hAnsi="Times New Roman" w:cs="標楷體" w:hint="eastAsia"/>
          <w:kern w:val="0"/>
          <w:position w:val="-2"/>
          <w:szCs w:val="24"/>
        </w:rPr>
        <w:t>印之資料</w:t>
      </w:r>
      <w:r>
        <w:rPr>
          <w:rFonts w:ascii="標楷體" w:eastAsia="標楷體" w:hAnsi="Times New Roman" w:cs="標楷體" w:hint="eastAsia"/>
          <w:spacing w:val="-6"/>
          <w:kern w:val="0"/>
          <w:position w:val="-2"/>
          <w:szCs w:val="24"/>
        </w:rPr>
        <w:t>者</w:t>
      </w:r>
      <w:r>
        <w:rPr>
          <w:rFonts w:ascii="標楷體" w:eastAsia="標楷體" w:hAnsi="Times New Roman" w:cs="標楷體" w:hint="eastAsia"/>
          <w:spacing w:val="-7"/>
          <w:kern w:val="0"/>
          <w:position w:val="-2"/>
          <w:szCs w:val="24"/>
        </w:rPr>
        <w:t>，</w:t>
      </w:r>
      <w:r>
        <w:rPr>
          <w:rFonts w:ascii="標楷體" w:eastAsia="標楷體" w:hAnsi="Times New Roman" w:cs="標楷體" w:hint="eastAsia"/>
          <w:kern w:val="0"/>
          <w:position w:val="-2"/>
          <w:szCs w:val="24"/>
        </w:rPr>
        <w:t>應於所</w:t>
      </w:r>
      <w:r>
        <w:rPr>
          <w:rFonts w:ascii="標楷體" w:eastAsia="標楷體" w:hAnsi="Times New Roman" w:cs="標楷體" w:hint="eastAsia"/>
          <w:spacing w:val="-2"/>
          <w:kern w:val="0"/>
          <w:position w:val="-2"/>
          <w:szCs w:val="24"/>
        </w:rPr>
        <w:t>提</w:t>
      </w:r>
      <w:r>
        <w:rPr>
          <w:rFonts w:ascii="標楷體" w:eastAsia="標楷體" w:hAnsi="Times New Roman" w:cs="標楷體" w:hint="eastAsia"/>
          <w:kern w:val="0"/>
          <w:position w:val="-2"/>
          <w:szCs w:val="24"/>
        </w:rPr>
        <w:t>供之資料上須</w:t>
      </w:r>
      <w:r>
        <w:rPr>
          <w:rFonts w:ascii="標楷體" w:eastAsia="標楷體" w:hAnsi="Times New Roman" w:cs="標楷體" w:hint="eastAsia"/>
          <w:spacing w:val="-17"/>
          <w:kern w:val="0"/>
          <w:position w:val="-2"/>
          <w:szCs w:val="24"/>
        </w:rPr>
        <w:t>有</w:t>
      </w:r>
      <w:r>
        <w:rPr>
          <w:rFonts w:ascii="標楷體" w:eastAsia="標楷體" w:hAnsi="Times New Roman" w:cs="標楷體" w:hint="eastAsia"/>
          <w:kern w:val="0"/>
          <w:position w:val="-2"/>
          <w:szCs w:val="24"/>
        </w:rPr>
        <w:t>「本資料</w:t>
      </w:r>
    </w:p>
    <w:p w:rsidR="000E5913" w:rsidRDefault="008D34CA">
      <w:pPr>
        <w:autoSpaceDE w:val="0"/>
        <w:autoSpaceDN w:val="0"/>
        <w:adjustRightInd w:val="0"/>
        <w:spacing w:before="4" w:line="360" w:lineRule="exact"/>
        <w:ind w:left="540" w:right="2665" w:firstLine="468"/>
        <w:rPr>
          <w:rFonts w:ascii="標楷體" w:eastAsia="標楷體" w:hAnsi="Times New Roman" w:cs="標楷體"/>
          <w:kern w:val="0"/>
          <w:szCs w:val="24"/>
        </w:rPr>
      </w:pPr>
      <w:r>
        <w:rPr>
          <w:rFonts w:ascii="標楷體" w:eastAsia="標楷體" w:hAnsi="Times New Roman" w:cs="標楷體" w:hint="eastAsia"/>
          <w:kern w:val="0"/>
          <w:szCs w:val="24"/>
        </w:rPr>
        <w:lastRenderedPageBreak/>
        <w:t>僅供○○參考，</w:t>
      </w:r>
      <w:proofErr w:type="gramStart"/>
      <w:r>
        <w:rPr>
          <w:rFonts w:ascii="標楷體" w:eastAsia="標楷體" w:hAnsi="Times New Roman" w:cs="標楷體" w:hint="eastAsia"/>
          <w:kern w:val="0"/>
          <w:szCs w:val="24"/>
        </w:rPr>
        <w:t>請妥慎</w:t>
      </w:r>
      <w:proofErr w:type="gramEnd"/>
      <w:r>
        <w:rPr>
          <w:rFonts w:ascii="標楷體" w:eastAsia="標楷體" w:hAnsi="Times New Roman" w:cs="標楷體" w:hint="eastAsia"/>
          <w:kern w:val="0"/>
          <w:szCs w:val="24"/>
        </w:rPr>
        <w:t>保管，嚴禁外流」等字樣。</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六、網路公告時，應避免公告當事人全名或其敏感資料，引用資料亦同。</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360" w:lineRule="exact"/>
        <w:ind w:left="537" w:right="101" w:hanging="425"/>
        <w:rPr>
          <w:rFonts w:ascii="標楷體" w:eastAsia="標楷體" w:hAnsi="Times New Roman" w:cs="標楷體"/>
          <w:kern w:val="0"/>
          <w:szCs w:val="24"/>
        </w:rPr>
      </w:pPr>
      <w:r>
        <w:rPr>
          <w:rFonts w:ascii="標楷體" w:eastAsia="標楷體" w:hAnsi="Times New Roman" w:cs="標楷體" w:hint="eastAsia"/>
          <w:kern w:val="0"/>
          <w:szCs w:val="24"/>
        </w:rPr>
        <w:t>陸、電腦媒體之安全管理：</w:t>
      </w:r>
      <w:r>
        <w:rPr>
          <w:rFonts w:ascii="標楷體" w:eastAsia="標楷體" w:hAnsi="Times New Roman" w:cs="標楷體"/>
          <w:kern w:val="0"/>
          <w:szCs w:val="24"/>
        </w:rPr>
        <w:t xml:space="preserve"> </w:t>
      </w:r>
    </w:p>
    <w:p w:rsidR="000E5913" w:rsidRDefault="008D34CA" w:rsidP="001A3D7F">
      <w:pPr>
        <w:autoSpaceDE w:val="0"/>
        <w:autoSpaceDN w:val="0"/>
        <w:adjustRightInd w:val="0"/>
        <w:spacing w:line="360" w:lineRule="exact"/>
        <w:ind w:leftChars="236" w:left="988" w:right="101" w:hangingChars="185" w:hanging="422"/>
        <w:rPr>
          <w:rFonts w:ascii="標楷體" w:eastAsia="標楷體" w:hAnsi="Times New Roman" w:cs="標楷體"/>
          <w:kern w:val="0"/>
          <w:szCs w:val="24"/>
        </w:rPr>
      </w:pPr>
      <w:r>
        <w:rPr>
          <w:rFonts w:ascii="標楷體" w:eastAsia="標楷體" w:hAnsi="Times New Roman" w:cs="標楷體" w:hint="eastAsia"/>
          <w:spacing w:val="-12"/>
          <w:kern w:val="0"/>
          <w:szCs w:val="24"/>
        </w:rPr>
        <w:t>一、</w:t>
      </w:r>
      <w:r>
        <w:rPr>
          <w:rFonts w:ascii="標楷體" w:eastAsia="標楷體" w:hAnsi="Times New Roman" w:cs="標楷體" w:hint="eastAsia"/>
          <w:kern w:val="0"/>
          <w:szCs w:val="24"/>
        </w:rPr>
        <w:t>應納入管理之電腦媒體包括儲存公務上應保密資料之可攜帶移動的磁</w:t>
      </w:r>
      <w:r>
        <w:rPr>
          <w:rFonts w:ascii="標楷體" w:eastAsia="標楷體" w:hAnsi="Times New Roman" w:cs="標楷體" w:hint="eastAsia"/>
          <w:spacing w:val="-12"/>
          <w:kern w:val="0"/>
          <w:szCs w:val="24"/>
        </w:rPr>
        <w:t>帶、</w:t>
      </w:r>
      <w:r>
        <w:rPr>
          <w:rFonts w:ascii="標楷體" w:eastAsia="標楷體" w:hAnsi="Times New Roman" w:cs="標楷體" w:hint="eastAsia"/>
          <w:kern w:val="0"/>
          <w:szCs w:val="24"/>
        </w:rPr>
        <w:t>磁</w:t>
      </w:r>
      <w:r>
        <w:rPr>
          <w:rFonts w:ascii="標楷體" w:eastAsia="標楷體" w:hAnsi="Times New Roman" w:cs="標楷體" w:hint="eastAsia"/>
          <w:spacing w:val="-12"/>
          <w:kern w:val="0"/>
          <w:szCs w:val="24"/>
        </w:rPr>
        <w:t>碟、</w:t>
      </w:r>
      <w:r>
        <w:rPr>
          <w:rFonts w:ascii="標楷體" w:eastAsia="標楷體" w:hAnsi="Times New Roman" w:cs="標楷體" w:hint="eastAsia"/>
          <w:kern w:val="0"/>
          <w:szCs w:val="24"/>
        </w:rPr>
        <w:t>光碟</w:t>
      </w:r>
      <w:r>
        <w:rPr>
          <w:rFonts w:ascii="標楷體" w:eastAsia="標楷體" w:hAnsi="Times New Roman" w:cs="標楷體" w:hint="eastAsia"/>
          <w:spacing w:val="-2"/>
          <w:kern w:val="0"/>
          <w:szCs w:val="24"/>
        </w:rPr>
        <w:t>及</w:t>
      </w:r>
      <w:r>
        <w:rPr>
          <w:rFonts w:ascii="標楷體" w:eastAsia="標楷體" w:hAnsi="Times New Roman" w:cs="標楷體" w:hint="eastAsia"/>
          <w:kern w:val="0"/>
          <w:szCs w:val="24"/>
        </w:rPr>
        <w:t>其他儲存裝置、電腦列印之各式資料等。</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二、電腦媒體應依保存規格要求，存放在安全的環境，非經簽奉核准，不得攜離辦公場所。</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97" w:right="101" w:hangingChars="185" w:hanging="431"/>
        <w:rPr>
          <w:rFonts w:ascii="標楷體" w:eastAsia="標楷體" w:hAnsi="Times New Roman" w:cs="標楷體"/>
          <w:kern w:val="0"/>
          <w:szCs w:val="24"/>
        </w:rPr>
      </w:pPr>
      <w:r>
        <w:rPr>
          <w:rFonts w:ascii="標楷體" w:eastAsia="標楷體" w:hAnsi="Times New Roman" w:cs="標楷體" w:hint="eastAsia"/>
          <w:spacing w:val="-7"/>
          <w:kern w:val="0"/>
          <w:szCs w:val="24"/>
        </w:rPr>
        <w:t>三、</w:t>
      </w:r>
      <w:r>
        <w:rPr>
          <w:rFonts w:ascii="標楷體" w:eastAsia="標楷體" w:hAnsi="Times New Roman" w:cs="標楷體" w:hint="eastAsia"/>
          <w:kern w:val="0"/>
          <w:szCs w:val="24"/>
        </w:rPr>
        <w:t>媒體儲存的資</w:t>
      </w:r>
      <w:r>
        <w:rPr>
          <w:rFonts w:ascii="標楷體" w:eastAsia="標楷體" w:hAnsi="Times New Roman" w:cs="標楷體" w:hint="eastAsia"/>
          <w:spacing w:val="-7"/>
          <w:kern w:val="0"/>
          <w:szCs w:val="24"/>
        </w:rPr>
        <w:t>料</w:t>
      </w:r>
      <w:r>
        <w:rPr>
          <w:rFonts w:ascii="標楷體" w:eastAsia="標楷體" w:hAnsi="Times New Roman" w:cs="標楷體" w:hint="eastAsia"/>
          <w:spacing w:val="-10"/>
          <w:kern w:val="0"/>
          <w:szCs w:val="24"/>
        </w:rPr>
        <w:t>，</w:t>
      </w:r>
      <w:r>
        <w:rPr>
          <w:rFonts w:ascii="標楷體" w:eastAsia="標楷體" w:hAnsi="Times New Roman" w:cs="標楷體" w:hint="eastAsia"/>
          <w:kern w:val="0"/>
          <w:szCs w:val="24"/>
        </w:rPr>
        <w:t>不再繼續使用或逾保存年限</w:t>
      </w:r>
      <w:r>
        <w:rPr>
          <w:rFonts w:ascii="標楷體" w:eastAsia="標楷體" w:hAnsi="Times New Roman" w:cs="標楷體" w:hint="eastAsia"/>
          <w:spacing w:val="-7"/>
          <w:kern w:val="0"/>
          <w:szCs w:val="24"/>
        </w:rPr>
        <w:t>時，</w:t>
      </w:r>
      <w:r>
        <w:rPr>
          <w:rFonts w:ascii="標楷體" w:eastAsia="標楷體" w:hAnsi="Times New Roman" w:cs="標楷體" w:hint="eastAsia"/>
          <w:kern w:val="0"/>
          <w:szCs w:val="24"/>
        </w:rPr>
        <w:t>應將儲存的內容消</w:t>
      </w:r>
      <w:r>
        <w:rPr>
          <w:rFonts w:ascii="標楷體" w:eastAsia="標楷體" w:hAnsi="Times New Roman" w:cs="標楷體" w:hint="eastAsia"/>
          <w:spacing w:val="-7"/>
          <w:kern w:val="0"/>
          <w:szCs w:val="24"/>
        </w:rPr>
        <w:t>除；</w:t>
      </w:r>
      <w:r>
        <w:rPr>
          <w:rFonts w:ascii="標楷體" w:eastAsia="標楷體" w:hAnsi="Times New Roman" w:cs="標楷體" w:hint="eastAsia"/>
          <w:kern w:val="0"/>
          <w:szCs w:val="24"/>
        </w:rPr>
        <w:t>報廢</w:t>
      </w:r>
      <w:r>
        <w:rPr>
          <w:rFonts w:ascii="標楷體" w:eastAsia="標楷體" w:hAnsi="Times New Roman" w:cs="標楷體" w:hint="eastAsia"/>
          <w:spacing w:val="-7"/>
          <w:kern w:val="0"/>
          <w:szCs w:val="24"/>
        </w:rPr>
        <w:t>時，</w:t>
      </w:r>
      <w:r>
        <w:rPr>
          <w:rFonts w:ascii="標楷體" w:eastAsia="標楷體" w:hAnsi="Times New Roman" w:cs="標楷體" w:hint="eastAsia"/>
          <w:kern w:val="0"/>
          <w:szCs w:val="24"/>
        </w:rPr>
        <w:t>應</w:t>
      </w:r>
      <w:r>
        <w:rPr>
          <w:rFonts w:ascii="標楷體" w:eastAsia="標楷體" w:hAnsi="Times New Roman" w:cs="標楷體" w:hint="eastAsia"/>
          <w:spacing w:val="-2"/>
          <w:kern w:val="0"/>
          <w:szCs w:val="24"/>
        </w:rPr>
        <w:t>由</w:t>
      </w:r>
      <w:r>
        <w:rPr>
          <w:rFonts w:ascii="標楷體" w:eastAsia="標楷體" w:hAnsi="Times New Roman" w:cs="標楷體" w:hint="eastAsia"/>
          <w:kern w:val="0"/>
          <w:szCs w:val="24"/>
        </w:rPr>
        <w:t>專人以安全的方式處</w:t>
      </w:r>
      <w:r>
        <w:rPr>
          <w:rFonts w:ascii="標楷體" w:eastAsia="標楷體" w:hAnsi="Times New Roman" w:cs="標楷體" w:hint="eastAsia"/>
          <w:spacing w:val="-31"/>
          <w:kern w:val="0"/>
          <w:szCs w:val="24"/>
        </w:rPr>
        <w:t>理，</w:t>
      </w:r>
      <w:r>
        <w:rPr>
          <w:rFonts w:ascii="標楷體" w:eastAsia="標楷體" w:hAnsi="Times New Roman" w:cs="標楷體" w:hint="eastAsia"/>
          <w:kern w:val="0"/>
          <w:szCs w:val="24"/>
        </w:rPr>
        <w:t>例</w:t>
      </w:r>
      <w:r>
        <w:rPr>
          <w:rFonts w:ascii="標楷體" w:eastAsia="標楷體" w:hAnsi="Times New Roman" w:cs="標楷體" w:hint="eastAsia"/>
          <w:spacing w:val="-31"/>
          <w:kern w:val="0"/>
          <w:szCs w:val="24"/>
        </w:rPr>
        <w:t>如：</w:t>
      </w:r>
      <w:r>
        <w:rPr>
          <w:rFonts w:ascii="標楷體" w:eastAsia="標楷體" w:hAnsi="Times New Roman" w:cs="標楷體" w:hint="eastAsia"/>
          <w:kern w:val="0"/>
          <w:szCs w:val="24"/>
        </w:rPr>
        <w:t>燒</w:t>
      </w:r>
      <w:r>
        <w:rPr>
          <w:rFonts w:ascii="標楷體" w:eastAsia="標楷體" w:hAnsi="Times New Roman" w:cs="標楷體" w:hint="eastAsia"/>
          <w:spacing w:val="-31"/>
          <w:kern w:val="0"/>
          <w:szCs w:val="24"/>
        </w:rPr>
        <w:t>毀、</w:t>
      </w:r>
      <w:r>
        <w:rPr>
          <w:rFonts w:ascii="標楷體" w:eastAsia="標楷體" w:hAnsi="Times New Roman" w:cs="標楷體" w:hint="eastAsia"/>
          <w:kern w:val="0"/>
          <w:szCs w:val="24"/>
        </w:rPr>
        <w:t>以碎紙機處</w:t>
      </w:r>
      <w:r>
        <w:rPr>
          <w:rFonts w:ascii="標楷體" w:eastAsia="標楷體" w:hAnsi="Times New Roman" w:cs="標楷體" w:hint="eastAsia"/>
          <w:spacing w:val="-31"/>
          <w:kern w:val="0"/>
          <w:szCs w:val="24"/>
        </w:rPr>
        <w:t>理</w:t>
      </w:r>
      <w:r>
        <w:rPr>
          <w:rFonts w:ascii="標楷體" w:eastAsia="標楷體" w:hAnsi="Times New Roman" w:cs="標楷體" w:hint="eastAsia"/>
          <w:spacing w:val="-34"/>
          <w:kern w:val="0"/>
          <w:szCs w:val="24"/>
        </w:rPr>
        <w:t>，</w:t>
      </w:r>
      <w:r>
        <w:rPr>
          <w:rFonts w:ascii="標楷體" w:eastAsia="標楷體" w:hAnsi="Times New Roman" w:cs="標楷體" w:hint="eastAsia"/>
          <w:kern w:val="0"/>
          <w:szCs w:val="24"/>
        </w:rPr>
        <w:t>或將資料從</w:t>
      </w:r>
      <w:r>
        <w:rPr>
          <w:rFonts w:ascii="標楷體" w:eastAsia="標楷體" w:hAnsi="Times New Roman" w:cs="標楷體" w:hint="eastAsia"/>
          <w:spacing w:val="1"/>
          <w:kern w:val="0"/>
          <w:szCs w:val="24"/>
        </w:rPr>
        <w:t>媒</w:t>
      </w:r>
      <w:r>
        <w:rPr>
          <w:rFonts w:ascii="標楷體" w:eastAsia="標楷體" w:hAnsi="Times New Roman" w:cs="標楷體" w:hint="eastAsia"/>
          <w:kern w:val="0"/>
          <w:szCs w:val="24"/>
        </w:rPr>
        <w:t>體中完全清除至無法解讀之程</w:t>
      </w:r>
      <w:r>
        <w:rPr>
          <w:rFonts w:ascii="標楷體" w:eastAsia="標楷體" w:hAnsi="Times New Roman" w:cs="標楷體" w:hint="eastAsia"/>
          <w:spacing w:val="-5"/>
          <w:kern w:val="0"/>
          <w:szCs w:val="24"/>
        </w:rPr>
        <w:t>度</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例如：硬碟敲毀、低階格式化。</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position w:val="-2"/>
          <w:szCs w:val="24"/>
        </w:rPr>
        <w:t>四、電腦資料需經加密作業處理後才得以電子郵件的方式傳送。</w:t>
      </w:r>
    </w:p>
    <w:p w:rsidR="000E5913" w:rsidRDefault="008D34CA" w:rsidP="000E5913">
      <w:pPr>
        <w:autoSpaceDE w:val="0"/>
        <w:autoSpaceDN w:val="0"/>
        <w:adjustRightInd w:val="0"/>
        <w:spacing w:line="360" w:lineRule="exact"/>
        <w:ind w:left="537" w:right="104"/>
        <w:rPr>
          <w:rFonts w:ascii="標楷體" w:eastAsia="標楷體" w:hAnsi="Times New Roman" w:cs="標楷體"/>
          <w:kern w:val="0"/>
          <w:szCs w:val="24"/>
        </w:rPr>
      </w:pPr>
      <w:r>
        <w:rPr>
          <w:rFonts w:ascii="標楷體" w:eastAsia="標楷體" w:hAnsi="Times New Roman" w:cs="標楷體" w:hint="eastAsia"/>
          <w:spacing w:val="-7"/>
          <w:kern w:val="0"/>
          <w:szCs w:val="24"/>
        </w:rPr>
        <w:t>五、</w:t>
      </w:r>
      <w:r>
        <w:rPr>
          <w:rFonts w:ascii="標楷體" w:eastAsia="標楷體" w:hAnsi="Times New Roman" w:cs="標楷體" w:hint="eastAsia"/>
          <w:kern w:val="0"/>
          <w:szCs w:val="24"/>
        </w:rPr>
        <w:t>電腦媒體運送過</w:t>
      </w:r>
      <w:r>
        <w:rPr>
          <w:rFonts w:ascii="標楷體" w:eastAsia="標楷體" w:hAnsi="Times New Roman" w:cs="標楷體" w:hint="eastAsia"/>
          <w:spacing w:val="-7"/>
          <w:kern w:val="0"/>
          <w:szCs w:val="24"/>
        </w:rPr>
        <w:t>程，</w:t>
      </w:r>
      <w:r>
        <w:rPr>
          <w:rFonts w:ascii="標楷體" w:eastAsia="標楷體" w:hAnsi="Times New Roman" w:cs="標楷體" w:hint="eastAsia"/>
          <w:kern w:val="0"/>
          <w:szCs w:val="24"/>
        </w:rPr>
        <w:t>應有妥善的安全措</w:t>
      </w:r>
      <w:r>
        <w:rPr>
          <w:rFonts w:ascii="標楷體" w:eastAsia="標楷體" w:hAnsi="Times New Roman" w:cs="標楷體" w:hint="eastAsia"/>
          <w:spacing w:val="-7"/>
          <w:kern w:val="0"/>
          <w:szCs w:val="24"/>
        </w:rPr>
        <w:t>施，</w:t>
      </w:r>
      <w:r>
        <w:rPr>
          <w:rFonts w:ascii="標楷體" w:eastAsia="標楷體" w:hAnsi="Times New Roman" w:cs="標楷體" w:hint="eastAsia"/>
          <w:kern w:val="0"/>
          <w:szCs w:val="24"/>
        </w:rPr>
        <w:t>以防止資料</w:t>
      </w:r>
      <w:r>
        <w:rPr>
          <w:rFonts w:ascii="標楷體" w:eastAsia="標楷體" w:hAnsi="Times New Roman" w:cs="標楷體" w:hint="eastAsia"/>
          <w:spacing w:val="2"/>
          <w:kern w:val="0"/>
          <w:szCs w:val="24"/>
        </w:rPr>
        <w:t>遭竄改破</w:t>
      </w:r>
      <w:r>
        <w:rPr>
          <w:rFonts w:ascii="標楷體" w:eastAsia="標楷體" w:hAnsi="Times New Roman" w:cs="標楷體" w:hint="eastAsia"/>
          <w:spacing w:val="-5"/>
          <w:kern w:val="0"/>
          <w:szCs w:val="24"/>
        </w:rPr>
        <w:t>壞、</w:t>
      </w:r>
      <w:r>
        <w:rPr>
          <w:rFonts w:ascii="標楷體" w:eastAsia="標楷體" w:hAnsi="Times New Roman" w:cs="標楷體" w:hint="eastAsia"/>
          <w:spacing w:val="2"/>
          <w:kern w:val="0"/>
          <w:szCs w:val="24"/>
        </w:rPr>
        <w:t>誤用或未經授權的取用</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六、</w:t>
      </w:r>
      <w:r>
        <w:rPr>
          <w:rFonts w:ascii="標楷體" w:eastAsia="標楷體" w:hAnsi="Times New Roman" w:cs="標楷體" w:hint="eastAsia"/>
          <w:kern w:val="0"/>
          <w:szCs w:val="24"/>
        </w:rPr>
        <w:t>電腦媒體運</w:t>
      </w:r>
      <w:r>
        <w:rPr>
          <w:rFonts w:ascii="標楷體" w:eastAsia="標楷體" w:hAnsi="Times New Roman" w:cs="標楷體" w:hint="eastAsia"/>
          <w:spacing w:val="-10"/>
          <w:kern w:val="0"/>
          <w:szCs w:val="24"/>
        </w:rPr>
        <w:t>送，</w:t>
      </w:r>
      <w:r>
        <w:rPr>
          <w:rFonts w:ascii="標楷體" w:eastAsia="標楷體" w:hAnsi="Times New Roman" w:cs="標楷體" w:hint="eastAsia"/>
          <w:kern w:val="0"/>
          <w:szCs w:val="24"/>
        </w:rPr>
        <w:t>應慎選安全及可信賴的運送機構或人</w:t>
      </w:r>
      <w:r>
        <w:rPr>
          <w:rFonts w:ascii="標楷體" w:eastAsia="標楷體" w:hAnsi="Times New Roman" w:cs="標楷體" w:hint="eastAsia"/>
          <w:spacing w:val="-10"/>
          <w:kern w:val="0"/>
          <w:szCs w:val="24"/>
        </w:rPr>
        <w:t>員，</w:t>
      </w:r>
      <w:r>
        <w:rPr>
          <w:rFonts w:ascii="標楷體" w:eastAsia="標楷體" w:hAnsi="Times New Roman" w:cs="標楷體" w:hint="eastAsia"/>
          <w:kern w:val="0"/>
          <w:szCs w:val="24"/>
        </w:rPr>
        <w:t>對於機密及敏感性的資</w:t>
      </w:r>
      <w:r>
        <w:rPr>
          <w:rFonts w:ascii="標楷體" w:eastAsia="標楷體" w:hAnsi="Times New Roman" w:cs="標楷體" w:hint="eastAsia"/>
          <w:spacing w:val="-10"/>
          <w:kern w:val="0"/>
          <w:szCs w:val="24"/>
        </w:rPr>
        <w:t>料，</w:t>
      </w:r>
      <w:r>
        <w:rPr>
          <w:rFonts w:ascii="標楷體" w:eastAsia="標楷體" w:hAnsi="Times New Roman" w:cs="標楷體" w:hint="eastAsia"/>
          <w:kern w:val="0"/>
          <w:szCs w:val="24"/>
        </w:rPr>
        <w:t>應採取特</w:t>
      </w:r>
    </w:p>
    <w:p w:rsidR="008D34CA" w:rsidRDefault="008D34CA">
      <w:pPr>
        <w:autoSpaceDE w:val="0"/>
        <w:autoSpaceDN w:val="0"/>
        <w:adjustRightInd w:val="0"/>
        <w:spacing w:line="336" w:lineRule="exact"/>
        <w:ind w:left="1020" w:right="-20"/>
        <w:rPr>
          <w:rFonts w:ascii="標楷體" w:eastAsia="標楷體" w:hAnsi="Times New Roman" w:cs="標楷體"/>
          <w:kern w:val="0"/>
          <w:szCs w:val="24"/>
        </w:rPr>
      </w:pPr>
      <w:r>
        <w:rPr>
          <w:rFonts w:ascii="標楷體" w:eastAsia="標楷體" w:hAnsi="Times New Roman" w:cs="標楷體" w:hint="eastAsia"/>
          <w:kern w:val="0"/>
          <w:position w:val="-2"/>
          <w:szCs w:val="24"/>
        </w:rPr>
        <w:t>別相關安全保護措施，必要時加派人員運送。</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360" w:lineRule="exact"/>
        <w:ind w:left="540" w:right="145" w:hanging="428"/>
        <w:rPr>
          <w:rFonts w:ascii="標楷體" w:eastAsia="標楷體" w:hAnsi="Times New Roman" w:cs="標楷體"/>
          <w:kern w:val="0"/>
          <w:szCs w:val="24"/>
        </w:rPr>
      </w:pPr>
      <w:proofErr w:type="gramStart"/>
      <w:r>
        <w:rPr>
          <w:rFonts w:ascii="標楷體" w:eastAsia="標楷體" w:hAnsi="Times New Roman" w:cs="標楷體" w:hint="eastAsia"/>
          <w:kern w:val="0"/>
          <w:szCs w:val="24"/>
        </w:rPr>
        <w:t>柒</w:t>
      </w:r>
      <w:proofErr w:type="gramEnd"/>
      <w:r>
        <w:rPr>
          <w:rFonts w:ascii="標楷體" w:eastAsia="標楷體" w:hAnsi="Times New Roman" w:cs="標楷體" w:hint="eastAsia"/>
          <w:kern w:val="0"/>
          <w:szCs w:val="24"/>
        </w:rPr>
        <w:t>、委外作業之安全管理：</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一、資訊業務委外時，應於事前審慎評估可能的潛在安全風險（如資料被竊取等</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，需與廠商簽定</w:t>
      </w:r>
    </w:p>
    <w:p w:rsidR="008D34CA" w:rsidRDefault="008D34CA">
      <w:pPr>
        <w:autoSpaceDE w:val="0"/>
        <w:autoSpaceDN w:val="0"/>
        <w:adjustRightInd w:val="0"/>
        <w:spacing w:line="360" w:lineRule="exact"/>
        <w:ind w:left="996" w:right="168"/>
        <w:rPr>
          <w:rFonts w:ascii="標楷體" w:eastAsia="標楷體" w:hAnsi="Times New Roman" w:cs="標楷體"/>
          <w:kern w:val="0"/>
          <w:szCs w:val="24"/>
        </w:rPr>
      </w:pPr>
      <w:r>
        <w:rPr>
          <w:rFonts w:ascii="標楷體" w:eastAsia="標楷體" w:hAnsi="Times New Roman" w:cs="標楷體" w:hint="eastAsia"/>
          <w:kern w:val="0"/>
          <w:szCs w:val="24"/>
        </w:rPr>
        <w:t>適當的資訊安全協定（如</w:t>
      </w:r>
      <w:r>
        <w:rPr>
          <w:rFonts w:ascii="標楷體" w:eastAsia="標楷體" w:hAnsi="Times New Roman" w:cs="標楷體"/>
          <w:spacing w:val="-59"/>
          <w:kern w:val="0"/>
          <w:szCs w:val="24"/>
        </w:rPr>
        <w:t xml:space="preserve"> </w:t>
      </w:r>
      <w:r>
        <w:rPr>
          <w:rFonts w:ascii="標楷體" w:eastAsia="標楷體" w:hAnsi="Times New Roman" w:cs="標楷體"/>
          <w:kern w:val="0"/>
          <w:szCs w:val="24"/>
        </w:rPr>
        <w:t>OWASP</w:t>
      </w:r>
      <w:r>
        <w:rPr>
          <w:rFonts w:ascii="標楷體" w:eastAsia="標楷體" w:hAnsi="Times New Roman" w:cs="標楷體"/>
          <w:spacing w:val="-60"/>
          <w:kern w:val="0"/>
          <w:szCs w:val="24"/>
        </w:rPr>
        <w:t xml:space="preserve"> </w:t>
      </w:r>
      <w:r>
        <w:rPr>
          <w:rFonts w:ascii="標楷體" w:eastAsia="標楷體" w:hAnsi="Times New Roman" w:cs="標楷體" w:hint="eastAsia"/>
          <w:kern w:val="0"/>
          <w:szCs w:val="24"/>
        </w:rPr>
        <w:t>開放</w:t>
      </w:r>
      <w:r>
        <w:rPr>
          <w:rFonts w:ascii="標楷體" w:eastAsia="標楷體" w:hAnsi="Times New Roman" w:cs="標楷體"/>
          <w:spacing w:val="-60"/>
          <w:kern w:val="0"/>
          <w:szCs w:val="24"/>
        </w:rPr>
        <w:t xml:space="preserve"> </w:t>
      </w:r>
      <w:r>
        <w:rPr>
          <w:rFonts w:ascii="標楷體" w:eastAsia="標楷體" w:hAnsi="Times New Roman" w:cs="標楷體"/>
          <w:kern w:val="0"/>
          <w:szCs w:val="24"/>
        </w:rPr>
        <w:t>Web</w:t>
      </w:r>
      <w:r>
        <w:rPr>
          <w:rFonts w:ascii="標楷體" w:eastAsia="標楷體" w:hAnsi="Times New Roman" w:cs="標楷體"/>
          <w:spacing w:val="-60"/>
          <w:kern w:val="0"/>
          <w:szCs w:val="24"/>
        </w:rPr>
        <w:t xml:space="preserve"> </w:t>
      </w:r>
      <w:r>
        <w:rPr>
          <w:rFonts w:ascii="標楷體" w:eastAsia="標楷體" w:hAnsi="Times New Roman" w:cs="標楷體" w:hint="eastAsia"/>
          <w:kern w:val="0"/>
          <w:szCs w:val="24"/>
        </w:rPr>
        <w:t>軟體安全計畫</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，及規範相關的安全管理責任，並納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入契約條款中。</w:t>
      </w:r>
    </w:p>
    <w:p w:rsidR="000E5913" w:rsidRDefault="008D34CA" w:rsidP="001A3D7F">
      <w:pPr>
        <w:autoSpaceDE w:val="0"/>
        <w:autoSpaceDN w:val="0"/>
        <w:adjustRightInd w:val="0"/>
        <w:spacing w:line="360" w:lineRule="exact"/>
        <w:ind w:leftChars="236" w:left="988" w:right="101" w:hangingChars="185" w:hanging="422"/>
        <w:rPr>
          <w:rFonts w:ascii="標楷體" w:eastAsia="標楷體" w:hAnsi="Times New Roman" w:cs="標楷體"/>
          <w:kern w:val="0"/>
          <w:szCs w:val="24"/>
        </w:rPr>
      </w:pPr>
      <w:r>
        <w:rPr>
          <w:rFonts w:ascii="標楷體" w:eastAsia="標楷體" w:hAnsi="Times New Roman" w:cs="標楷體" w:hint="eastAsia"/>
          <w:spacing w:val="-12"/>
          <w:kern w:val="0"/>
          <w:position w:val="-2"/>
          <w:szCs w:val="24"/>
        </w:rPr>
        <w:t>二、</w:t>
      </w:r>
      <w:r>
        <w:rPr>
          <w:rFonts w:ascii="標楷體" w:eastAsia="標楷體" w:hAnsi="Times New Roman" w:cs="標楷體" w:hint="eastAsia"/>
          <w:kern w:val="0"/>
          <w:position w:val="-2"/>
          <w:szCs w:val="24"/>
        </w:rPr>
        <w:t>委外作業承包之</w:t>
      </w:r>
      <w:r>
        <w:rPr>
          <w:rFonts w:ascii="標楷體" w:eastAsia="標楷體" w:hAnsi="Times New Roman" w:cs="標楷體" w:hint="eastAsia"/>
          <w:spacing w:val="-2"/>
          <w:kern w:val="0"/>
          <w:position w:val="-2"/>
          <w:szCs w:val="24"/>
        </w:rPr>
        <w:t>工</w:t>
      </w:r>
      <w:r>
        <w:rPr>
          <w:rFonts w:ascii="標楷體" w:eastAsia="標楷體" w:hAnsi="Times New Roman" w:cs="標楷體" w:hint="eastAsia"/>
          <w:kern w:val="0"/>
          <w:position w:val="-2"/>
          <w:szCs w:val="24"/>
        </w:rPr>
        <w:t>作人</w:t>
      </w:r>
      <w:r>
        <w:rPr>
          <w:rFonts w:ascii="標楷體" w:eastAsia="標楷體" w:hAnsi="Times New Roman" w:cs="標楷體" w:hint="eastAsia"/>
          <w:spacing w:val="-12"/>
          <w:kern w:val="0"/>
          <w:position w:val="-2"/>
          <w:szCs w:val="24"/>
        </w:rPr>
        <w:t>員，</w:t>
      </w:r>
      <w:r>
        <w:rPr>
          <w:rFonts w:ascii="標楷體" w:eastAsia="標楷體" w:hAnsi="Times New Roman" w:cs="標楷體" w:hint="eastAsia"/>
          <w:kern w:val="0"/>
          <w:position w:val="-2"/>
          <w:szCs w:val="24"/>
        </w:rPr>
        <w:t>如需進入相</w:t>
      </w:r>
      <w:r>
        <w:rPr>
          <w:rFonts w:ascii="標楷體" w:eastAsia="標楷體" w:hAnsi="Times New Roman" w:cs="標楷體" w:hint="eastAsia"/>
          <w:spacing w:val="-2"/>
          <w:kern w:val="0"/>
          <w:position w:val="-2"/>
          <w:szCs w:val="24"/>
        </w:rPr>
        <w:t>關</w:t>
      </w:r>
      <w:r>
        <w:rPr>
          <w:rFonts w:ascii="標楷體" w:eastAsia="標楷體" w:hAnsi="Times New Roman" w:cs="標楷體" w:hint="eastAsia"/>
          <w:kern w:val="0"/>
          <w:position w:val="-2"/>
          <w:szCs w:val="24"/>
        </w:rPr>
        <w:t>系統作</w:t>
      </w:r>
      <w:r>
        <w:rPr>
          <w:rFonts w:ascii="標楷體" w:eastAsia="標楷體" w:hAnsi="Times New Roman" w:cs="標楷體" w:hint="eastAsia"/>
          <w:spacing w:val="-12"/>
          <w:kern w:val="0"/>
          <w:position w:val="-2"/>
          <w:szCs w:val="24"/>
        </w:rPr>
        <w:t>業，</w:t>
      </w:r>
      <w:r>
        <w:rPr>
          <w:rFonts w:ascii="標楷體" w:eastAsia="標楷體" w:hAnsi="Times New Roman" w:cs="標楷體" w:hint="eastAsia"/>
          <w:kern w:val="0"/>
          <w:position w:val="-2"/>
          <w:szCs w:val="24"/>
        </w:rPr>
        <w:t>由委外業</w:t>
      </w:r>
      <w:r>
        <w:rPr>
          <w:rFonts w:ascii="標楷體" w:eastAsia="標楷體" w:hAnsi="Times New Roman" w:cs="標楷體" w:hint="eastAsia"/>
          <w:spacing w:val="-2"/>
          <w:kern w:val="0"/>
          <w:position w:val="-2"/>
          <w:szCs w:val="24"/>
        </w:rPr>
        <w:t>務</w:t>
      </w:r>
      <w:r>
        <w:rPr>
          <w:rFonts w:ascii="標楷體" w:eastAsia="標楷體" w:hAnsi="Times New Roman" w:cs="標楷體" w:hint="eastAsia"/>
          <w:kern w:val="0"/>
          <w:position w:val="-2"/>
          <w:szCs w:val="24"/>
        </w:rPr>
        <w:t>之主管單位依規定申請使用者</w:t>
      </w:r>
      <w:r>
        <w:rPr>
          <w:rFonts w:ascii="標楷體" w:eastAsia="標楷體" w:hAnsi="Times New Roman" w:cs="標楷體" w:hint="eastAsia"/>
          <w:kern w:val="0"/>
          <w:szCs w:val="24"/>
        </w:rPr>
        <w:t>代碼，並於委外業務完成後立刻依規定撤銷。</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75" w:right="101" w:hangingChars="185" w:hanging="409"/>
        <w:rPr>
          <w:rFonts w:ascii="標楷體" w:eastAsia="標楷體" w:hAnsi="Times New Roman" w:cs="標楷體"/>
          <w:kern w:val="0"/>
          <w:szCs w:val="24"/>
        </w:rPr>
      </w:pPr>
      <w:r>
        <w:rPr>
          <w:rFonts w:ascii="標楷體" w:eastAsia="標楷體" w:hAnsi="Times New Roman" w:cs="標楷體" w:hint="eastAsia"/>
          <w:spacing w:val="-19"/>
          <w:kern w:val="0"/>
          <w:szCs w:val="24"/>
        </w:rPr>
        <w:t>三、</w:t>
      </w:r>
      <w:r>
        <w:rPr>
          <w:rFonts w:ascii="標楷體" w:eastAsia="標楷體" w:hAnsi="Times New Roman" w:cs="標楷體" w:hint="eastAsia"/>
          <w:kern w:val="0"/>
          <w:szCs w:val="24"/>
        </w:rPr>
        <w:t>委外作業鍵入之資料由主管單位指派專人核對以確保資料之正確</w:t>
      </w:r>
      <w:r>
        <w:rPr>
          <w:rFonts w:ascii="標楷體" w:eastAsia="標楷體" w:hAnsi="Times New Roman" w:cs="標楷體" w:hint="eastAsia"/>
          <w:spacing w:val="-19"/>
          <w:kern w:val="0"/>
          <w:szCs w:val="24"/>
        </w:rPr>
        <w:t>性，</w:t>
      </w:r>
      <w:r>
        <w:rPr>
          <w:rFonts w:ascii="標楷體" w:eastAsia="標楷體" w:hAnsi="Times New Roman" w:cs="標楷體" w:hint="eastAsia"/>
          <w:kern w:val="0"/>
          <w:szCs w:val="24"/>
        </w:rPr>
        <w:t>委外資訊除安全管理責任外，尚應落實保密作為。</w:t>
      </w:r>
      <w:r>
        <w:rPr>
          <w:rFonts w:ascii="標楷體" w:eastAsia="標楷體" w:hAnsi="Times New Roman" w:cs="標楷體"/>
          <w:kern w:val="0"/>
          <w:szCs w:val="24"/>
        </w:rPr>
        <w:t xml:space="preserve"> </w:t>
      </w:r>
    </w:p>
    <w:p w:rsidR="008D34CA" w:rsidRDefault="008D34CA" w:rsidP="000876F4">
      <w:pPr>
        <w:autoSpaceDE w:val="0"/>
        <w:autoSpaceDN w:val="0"/>
        <w:adjustRightInd w:val="0"/>
        <w:spacing w:line="360" w:lineRule="exact"/>
        <w:ind w:leftChars="236" w:left="912" w:right="101" w:hangingChars="185" w:hanging="346"/>
        <w:rPr>
          <w:rFonts w:ascii="標楷體" w:eastAsia="標楷體" w:hAnsi="Times New Roman" w:cs="標楷體"/>
          <w:kern w:val="0"/>
          <w:szCs w:val="24"/>
        </w:rPr>
      </w:pPr>
      <w:r>
        <w:rPr>
          <w:rFonts w:ascii="標楷體" w:eastAsia="標楷體" w:hAnsi="Times New Roman" w:cs="標楷體" w:hint="eastAsia"/>
          <w:spacing w:val="-53"/>
          <w:kern w:val="0"/>
          <w:szCs w:val="24"/>
        </w:rPr>
        <w:t>四、</w:t>
      </w:r>
      <w:r>
        <w:rPr>
          <w:rFonts w:ascii="標楷體" w:eastAsia="標楷體" w:hAnsi="Times New Roman" w:cs="標楷體" w:hint="eastAsia"/>
          <w:kern w:val="0"/>
          <w:szCs w:val="24"/>
        </w:rPr>
        <w:t>資訊支援或維護服務人員需由資訊人員或電腦管理員陪同或經授權並登</w:t>
      </w:r>
      <w:r>
        <w:rPr>
          <w:rFonts w:ascii="標楷體" w:eastAsia="標楷體" w:hAnsi="Times New Roman" w:cs="標楷體" w:hint="eastAsia"/>
          <w:spacing w:val="-53"/>
          <w:kern w:val="0"/>
          <w:szCs w:val="24"/>
        </w:rPr>
        <w:t>記，</w:t>
      </w:r>
      <w:r>
        <w:rPr>
          <w:rFonts w:ascii="標楷體" w:eastAsia="標楷體" w:hAnsi="Times New Roman" w:cs="標楷體" w:hint="eastAsia"/>
          <w:kern w:val="0"/>
          <w:szCs w:val="24"/>
        </w:rPr>
        <w:t>始得進出管制區</w:t>
      </w:r>
      <w:r>
        <w:rPr>
          <w:rFonts w:ascii="標楷體" w:eastAsia="標楷體" w:hAnsi="Times New Roman" w:cs="標楷體" w:hint="eastAsia"/>
          <w:spacing w:val="-46"/>
          <w:kern w:val="0"/>
          <w:szCs w:val="24"/>
        </w:rPr>
        <w:t>域</w:t>
      </w:r>
      <w:r>
        <w:rPr>
          <w:rFonts w:ascii="標楷體" w:eastAsia="標楷體" w:hAnsi="Times New Roman" w:cs="標楷體" w:hint="eastAsia"/>
          <w:kern w:val="0"/>
          <w:szCs w:val="24"/>
        </w:rPr>
        <w:t>。</w:t>
      </w:r>
    </w:p>
    <w:p w:rsidR="000876F4" w:rsidRPr="000876F4" w:rsidRDefault="000876F4" w:rsidP="000876F4">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p>
    <w:p w:rsidR="000E5913" w:rsidRDefault="008D34CA">
      <w:pPr>
        <w:autoSpaceDE w:val="0"/>
        <w:autoSpaceDN w:val="0"/>
        <w:adjustRightInd w:val="0"/>
        <w:spacing w:line="232" w:lineRule="auto"/>
        <w:ind w:left="535" w:right="2068" w:hanging="423"/>
        <w:rPr>
          <w:rFonts w:ascii="標楷體" w:eastAsia="標楷體" w:hAnsi="Times New Roman" w:cs="標楷體"/>
          <w:kern w:val="0"/>
          <w:szCs w:val="24"/>
        </w:rPr>
      </w:pPr>
      <w:r>
        <w:rPr>
          <w:rFonts w:ascii="標楷體" w:eastAsia="標楷體" w:hAnsi="Times New Roman" w:cs="標楷體" w:hint="eastAsia"/>
          <w:kern w:val="0"/>
          <w:szCs w:val="24"/>
        </w:rPr>
        <w:t>捌、資訊作業安全守則：</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一、</w:t>
      </w:r>
      <w:r w:rsidRPr="000E5913">
        <w:rPr>
          <w:rFonts w:ascii="標楷體" w:eastAsia="標楷體" w:hAnsi="Times New Roman" w:cs="標楷體" w:hint="eastAsia"/>
          <w:spacing w:val="-10"/>
          <w:kern w:val="0"/>
          <w:szCs w:val="24"/>
        </w:rPr>
        <w:t>電腦</w:t>
      </w:r>
      <w:r>
        <w:rPr>
          <w:rFonts w:ascii="標楷體" w:eastAsia="標楷體" w:hAnsi="Times New Roman" w:cs="標楷體" w:hint="eastAsia"/>
          <w:kern w:val="0"/>
          <w:szCs w:val="24"/>
        </w:rPr>
        <w:t>應設定密碼確實保密。</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二、電腦應設定螢幕保護程式（啟動時間設定為</w:t>
      </w:r>
      <w:r>
        <w:rPr>
          <w:rFonts w:ascii="標楷體" w:eastAsia="標楷體" w:hAnsi="Times New Roman" w:cs="標楷體"/>
          <w:spacing w:val="-59"/>
          <w:kern w:val="0"/>
          <w:szCs w:val="24"/>
        </w:rPr>
        <w:t xml:space="preserve"> </w:t>
      </w:r>
      <w:r>
        <w:rPr>
          <w:rFonts w:ascii="標楷體" w:eastAsia="標楷體" w:hAnsi="Times New Roman" w:cs="標楷體"/>
          <w:kern w:val="0"/>
          <w:szCs w:val="24"/>
        </w:rPr>
        <w:t>15</w:t>
      </w:r>
      <w:r>
        <w:rPr>
          <w:rFonts w:ascii="標楷體" w:eastAsia="標楷體" w:hAnsi="Times New Roman" w:cs="標楷體"/>
          <w:spacing w:val="-60"/>
          <w:kern w:val="0"/>
          <w:szCs w:val="24"/>
        </w:rPr>
        <w:t xml:space="preserve"> </w:t>
      </w:r>
      <w:r>
        <w:rPr>
          <w:rFonts w:ascii="標楷體" w:eastAsia="標楷體" w:hAnsi="Times New Roman" w:cs="標楷體" w:hint="eastAsia"/>
          <w:kern w:val="0"/>
          <w:szCs w:val="24"/>
        </w:rPr>
        <w:t>分鐘內）並設定密碼</w:t>
      </w:r>
      <w:r>
        <w:rPr>
          <w:rFonts w:ascii="標楷體" w:eastAsia="標楷體" w:hAnsi="Times New Roman" w:cs="標楷體" w:hint="eastAsia"/>
          <w:spacing w:val="1"/>
          <w:kern w:val="0"/>
          <w:szCs w:val="24"/>
        </w:rPr>
        <w:t>保</w:t>
      </w:r>
      <w:r>
        <w:rPr>
          <w:rFonts w:ascii="標楷體" w:eastAsia="標楷體" w:hAnsi="Times New Roman" w:cs="標楷體" w:hint="eastAsia"/>
          <w:kern w:val="0"/>
          <w:szCs w:val="24"/>
        </w:rPr>
        <w:t>護。</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三、電腦之作業系統漏洞應即時更新修補。</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四、電腦應安裝防毒軟體並即時更新病毒碼。</w:t>
      </w:r>
    </w:p>
    <w:p w:rsidR="008D34CA" w:rsidRDefault="008D34CA" w:rsidP="000E5913">
      <w:pPr>
        <w:autoSpaceDE w:val="0"/>
        <w:autoSpaceDN w:val="0"/>
        <w:adjustRightInd w:val="0"/>
        <w:spacing w:line="360" w:lineRule="exact"/>
        <w:ind w:leftChars="236" w:left="953" w:right="101" w:hangingChars="185" w:hanging="387"/>
        <w:rPr>
          <w:rFonts w:ascii="標楷體" w:eastAsia="標楷體" w:hAnsi="Times New Roman" w:cs="標楷體"/>
          <w:kern w:val="0"/>
          <w:szCs w:val="24"/>
        </w:rPr>
      </w:pPr>
      <w:r>
        <w:rPr>
          <w:rFonts w:ascii="標楷體" w:eastAsia="標楷體" w:hAnsi="Times New Roman" w:cs="標楷體" w:hint="eastAsia"/>
          <w:spacing w:val="-31"/>
          <w:kern w:val="0"/>
          <w:szCs w:val="24"/>
        </w:rPr>
        <w:t>五、</w:t>
      </w:r>
      <w:r>
        <w:rPr>
          <w:rFonts w:ascii="標楷體" w:eastAsia="標楷體" w:hAnsi="Times New Roman" w:cs="標楷體" w:hint="eastAsia"/>
          <w:kern w:val="0"/>
          <w:szCs w:val="24"/>
        </w:rPr>
        <w:t>應定期將重要資料備份存</w:t>
      </w:r>
      <w:r>
        <w:rPr>
          <w:rFonts w:ascii="標楷體" w:eastAsia="標楷體" w:hAnsi="Times New Roman" w:cs="標楷體" w:hint="eastAsia"/>
          <w:spacing w:val="-31"/>
          <w:kern w:val="0"/>
          <w:szCs w:val="24"/>
        </w:rPr>
        <w:t>放。</w:t>
      </w:r>
      <w:r>
        <w:rPr>
          <w:rFonts w:ascii="標楷體" w:eastAsia="標楷體" w:hAnsi="Times New Roman" w:cs="標楷體" w:hint="eastAsia"/>
          <w:kern w:val="0"/>
          <w:szCs w:val="24"/>
        </w:rPr>
        <w:t>除管理需求及經授權</w:t>
      </w:r>
      <w:r>
        <w:rPr>
          <w:rFonts w:ascii="標楷體" w:eastAsia="標楷體" w:hAnsi="Times New Roman" w:cs="標楷體" w:hint="eastAsia"/>
          <w:spacing w:val="-31"/>
          <w:kern w:val="0"/>
          <w:szCs w:val="24"/>
        </w:rPr>
        <w:t>外，</w:t>
      </w:r>
      <w:r>
        <w:rPr>
          <w:rFonts w:ascii="標楷體" w:eastAsia="標楷體" w:hAnsi="Times New Roman" w:cs="標楷體" w:hint="eastAsia"/>
          <w:kern w:val="0"/>
          <w:szCs w:val="24"/>
        </w:rPr>
        <w:t>禁止使用密碼破</w:t>
      </w:r>
      <w:r>
        <w:rPr>
          <w:rFonts w:ascii="標楷體" w:eastAsia="標楷體" w:hAnsi="Times New Roman" w:cs="標楷體" w:hint="eastAsia"/>
          <w:spacing w:val="-31"/>
          <w:kern w:val="0"/>
          <w:szCs w:val="24"/>
        </w:rPr>
        <w:t>解、</w:t>
      </w:r>
      <w:r>
        <w:rPr>
          <w:rFonts w:ascii="標楷體" w:eastAsia="標楷體" w:hAnsi="Times New Roman" w:cs="標楷體" w:hint="eastAsia"/>
          <w:kern w:val="0"/>
          <w:szCs w:val="24"/>
        </w:rPr>
        <w:t>網路監聽工具軟</w:t>
      </w:r>
      <w:r>
        <w:rPr>
          <w:rFonts w:ascii="標楷體" w:eastAsia="標楷體" w:hAnsi="Times New Roman" w:cs="標楷體" w:hint="eastAsia"/>
          <w:spacing w:val="-2"/>
          <w:kern w:val="0"/>
          <w:szCs w:val="24"/>
        </w:rPr>
        <w:t>體</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並不得突破他人帳號，中斷系統服務。</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六、</w:t>
      </w:r>
      <w:r w:rsidRPr="000E5913">
        <w:rPr>
          <w:rFonts w:ascii="標楷體" w:eastAsia="標楷體" w:hAnsi="Times New Roman" w:cs="標楷體" w:hint="eastAsia"/>
          <w:spacing w:val="-10"/>
          <w:kern w:val="0"/>
          <w:szCs w:val="24"/>
        </w:rPr>
        <w:t>不得</w:t>
      </w:r>
      <w:r>
        <w:rPr>
          <w:rFonts w:ascii="標楷體" w:eastAsia="標楷體" w:hAnsi="Times New Roman" w:cs="標楷體" w:hint="eastAsia"/>
          <w:kern w:val="0"/>
          <w:szCs w:val="24"/>
        </w:rPr>
        <w:t>在任何公開的新聞群組、論壇、或公佈欄中透露任何有關本校資訊細節。</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七、開啟來路不明之電子郵件及其附件時應謹慎小心，以防電腦中毒。</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八、當有跡象顯示系統可能中毒時，應儘速通知相關人員。</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九、禁止濫用系統及網路資源，複製與下載非法軟體。</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十、嚴禁開啟網路芳鄰分享目錄與檔案。</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十一、嚴禁使用即時</w:t>
      </w:r>
      <w:r>
        <w:rPr>
          <w:rFonts w:ascii="標楷體" w:eastAsia="標楷體" w:hAnsi="Times New Roman" w:cs="標楷體" w:hint="eastAsia"/>
          <w:spacing w:val="1"/>
          <w:kern w:val="0"/>
          <w:szCs w:val="24"/>
        </w:rPr>
        <w:t>通</w:t>
      </w:r>
      <w:r>
        <w:rPr>
          <w:rFonts w:ascii="標楷體" w:eastAsia="標楷體" w:hAnsi="Times New Roman" w:cs="標楷體" w:hint="eastAsia"/>
          <w:kern w:val="0"/>
          <w:szCs w:val="24"/>
        </w:rPr>
        <w:t>訊軟體傳輸個人資料檔案。</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十二、嚴禁使用作業系統</w:t>
      </w:r>
      <w:r>
        <w:rPr>
          <w:rFonts w:ascii="標楷體" w:eastAsia="標楷體" w:hAnsi="Times New Roman" w:cs="標楷體"/>
          <w:spacing w:val="-59"/>
          <w:kern w:val="0"/>
          <w:szCs w:val="24"/>
        </w:rPr>
        <w:t xml:space="preserve"> </w:t>
      </w:r>
      <w:r>
        <w:rPr>
          <w:rFonts w:ascii="標楷體" w:eastAsia="標楷體" w:hAnsi="Times New Roman" w:cs="標楷體"/>
          <w:kern w:val="0"/>
          <w:szCs w:val="24"/>
        </w:rPr>
        <w:t>Guest</w:t>
      </w:r>
      <w:r>
        <w:rPr>
          <w:rFonts w:ascii="標楷體" w:eastAsia="標楷體" w:hAnsi="Times New Roman" w:cs="標楷體"/>
          <w:spacing w:val="-60"/>
          <w:kern w:val="0"/>
          <w:szCs w:val="24"/>
        </w:rPr>
        <w:t xml:space="preserve"> </w:t>
      </w:r>
      <w:r>
        <w:rPr>
          <w:rFonts w:ascii="標楷體" w:eastAsia="標楷體" w:hAnsi="Times New Roman" w:cs="標楷體" w:hint="eastAsia"/>
          <w:kern w:val="0"/>
          <w:szCs w:val="24"/>
        </w:rPr>
        <w:t>帳號，無使用帳號應立即停用。</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十三、嚴禁使用非公務網頁式電子郵件傳輸個人資料檔案。</w:t>
      </w:r>
    </w:p>
    <w:p w:rsidR="008D34CA" w:rsidRDefault="008D34CA">
      <w:pPr>
        <w:autoSpaceDE w:val="0"/>
        <w:autoSpaceDN w:val="0"/>
        <w:adjustRightInd w:val="0"/>
        <w:spacing w:line="360" w:lineRule="exact"/>
        <w:ind w:left="535" w:right="3629"/>
        <w:rPr>
          <w:rFonts w:ascii="標楷體" w:eastAsia="標楷體" w:hAnsi="Times New Roman" w:cs="標楷體"/>
          <w:kern w:val="0"/>
          <w:szCs w:val="24"/>
        </w:rPr>
        <w:sectPr w:rsidR="008D34CA">
          <w:pgSz w:w="12240" w:h="15840"/>
          <w:pgMar w:top="680" w:right="540" w:bottom="280" w:left="740" w:header="720" w:footer="720" w:gutter="0"/>
          <w:cols w:space="720"/>
          <w:noEndnote/>
        </w:sectPr>
      </w:pPr>
    </w:p>
    <w:p w:rsidR="008D34CA" w:rsidRDefault="008D34CA">
      <w:pPr>
        <w:autoSpaceDE w:val="0"/>
        <w:autoSpaceDN w:val="0"/>
        <w:adjustRightInd w:val="0"/>
        <w:spacing w:line="340" w:lineRule="exact"/>
        <w:ind w:left="112"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玖、密碼設置安全守則：</w:t>
      </w:r>
    </w:p>
    <w:p w:rsidR="008D34CA"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一、</w:t>
      </w:r>
      <w:r>
        <w:rPr>
          <w:rFonts w:ascii="標楷體" w:eastAsia="標楷體" w:hAnsi="Times New Roman" w:cs="標楷體" w:hint="eastAsia"/>
          <w:kern w:val="0"/>
          <w:szCs w:val="24"/>
        </w:rPr>
        <w:t>應保護密</w:t>
      </w:r>
      <w:r>
        <w:rPr>
          <w:rFonts w:ascii="標楷體" w:eastAsia="標楷體" w:hAnsi="Times New Roman" w:cs="標楷體" w:hint="eastAsia"/>
          <w:spacing w:val="-10"/>
          <w:kern w:val="0"/>
          <w:szCs w:val="24"/>
        </w:rPr>
        <w:t>碼，</w:t>
      </w:r>
      <w:r>
        <w:rPr>
          <w:rFonts w:ascii="標楷體" w:eastAsia="標楷體" w:hAnsi="Times New Roman" w:cs="標楷體" w:hint="eastAsia"/>
          <w:kern w:val="0"/>
          <w:szCs w:val="24"/>
        </w:rPr>
        <w:t>維持密碼的機密</w:t>
      </w:r>
      <w:r>
        <w:rPr>
          <w:rFonts w:ascii="標楷體" w:eastAsia="標楷體" w:hAnsi="Times New Roman" w:cs="標楷體" w:hint="eastAsia"/>
          <w:spacing w:val="-10"/>
          <w:kern w:val="0"/>
          <w:szCs w:val="24"/>
        </w:rPr>
        <w:t>性，</w:t>
      </w:r>
      <w:r>
        <w:rPr>
          <w:rFonts w:ascii="標楷體" w:eastAsia="標楷體" w:hAnsi="Times New Roman" w:cs="標楷體" w:hint="eastAsia"/>
          <w:kern w:val="0"/>
          <w:szCs w:val="24"/>
        </w:rPr>
        <w:t>使用者應至少每</w:t>
      </w:r>
      <w:r>
        <w:rPr>
          <w:rFonts w:ascii="標楷體" w:eastAsia="標楷體" w:hAnsi="Times New Roman" w:cs="標楷體"/>
          <w:spacing w:val="-59"/>
          <w:kern w:val="0"/>
          <w:szCs w:val="24"/>
        </w:rPr>
        <w:t xml:space="preserve"> </w:t>
      </w:r>
      <w:r>
        <w:rPr>
          <w:rFonts w:ascii="標楷體" w:eastAsia="標楷體" w:hAnsi="Times New Roman" w:cs="標楷體"/>
          <w:kern w:val="0"/>
          <w:szCs w:val="24"/>
        </w:rPr>
        <w:t>6</w:t>
      </w:r>
      <w:r>
        <w:rPr>
          <w:rFonts w:ascii="標楷體" w:eastAsia="標楷體" w:hAnsi="Times New Roman" w:cs="標楷體"/>
          <w:spacing w:val="-60"/>
          <w:kern w:val="0"/>
          <w:szCs w:val="24"/>
        </w:rPr>
        <w:t xml:space="preserve"> </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月更換密碼一</w:t>
      </w:r>
      <w:r>
        <w:rPr>
          <w:rFonts w:ascii="標楷體" w:eastAsia="標楷體" w:hAnsi="Times New Roman" w:cs="標楷體" w:hint="eastAsia"/>
          <w:spacing w:val="-10"/>
          <w:kern w:val="0"/>
          <w:szCs w:val="24"/>
        </w:rPr>
        <w:t>次，</w:t>
      </w:r>
      <w:r>
        <w:rPr>
          <w:rFonts w:ascii="標楷體" w:eastAsia="標楷體" w:hAnsi="Times New Roman" w:cs="標楷體" w:hint="eastAsia"/>
          <w:kern w:val="0"/>
          <w:szCs w:val="24"/>
        </w:rPr>
        <w:t>並禁止重複使用相同</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的密碼。</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二、應避免將密碼記錄在書面上，或張貼於個人電腦、螢幕或其它容易洩漏秘密之場所。</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三、當有跡象顯示系統及密碼可能遭</w:t>
      </w:r>
      <w:proofErr w:type="gramStart"/>
      <w:r>
        <w:rPr>
          <w:rFonts w:ascii="標楷體" w:eastAsia="標楷體" w:hAnsi="Times New Roman" w:cs="標楷體" w:hint="eastAsia"/>
          <w:kern w:val="0"/>
          <w:szCs w:val="24"/>
        </w:rPr>
        <w:t>破解時</w:t>
      </w:r>
      <w:proofErr w:type="gramEnd"/>
      <w:r>
        <w:rPr>
          <w:rFonts w:ascii="標楷體" w:eastAsia="標楷體" w:hAnsi="Times New Roman" w:cs="標楷體" w:hint="eastAsia"/>
          <w:kern w:val="0"/>
          <w:szCs w:val="24"/>
        </w:rPr>
        <w:t>，應立即更改密碼。</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四、密碼的長度最少應有</w:t>
      </w:r>
      <w:r>
        <w:rPr>
          <w:rFonts w:ascii="標楷體" w:eastAsia="標楷體" w:hAnsi="Times New Roman" w:cs="標楷體"/>
          <w:spacing w:val="-59"/>
          <w:kern w:val="0"/>
          <w:szCs w:val="24"/>
        </w:rPr>
        <w:t xml:space="preserve"> </w:t>
      </w:r>
      <w:r>
        <w:rPr>
          <w:rFonts w:ascii="標楷體" w:eastAsia="標楷體" w:hAnsi="Times New Roman" w:cs="標楷體"/>
          <w:kern w:val="0"/>
          <w:szCs w:val="24"/>
        </w:rPr>
        <w:t>8</w:t>
      </w:r>
      <w:r>
        <w:rPr>
          <w:rFonts w:ascii="標楷體" w:eastAsia="標楷體" w:hAnsi="Times New Roman" w:cs="標楷體"/>
          <w:spacing w:val="-60"/>
          <w:kern w:val="0"/>
          <w:szCs w:val="24"/>
        </w:rPr>
        <w:t xml:space="preserve"> </w:t>
      </w:r>
      <w:r>
        <w:rPr>
          <w:rFonts w:ascii="標楷體" w:eastAsia="標楷體" w:hAnsi="Times New Roman" w:cs="標楷體" w:hint="eastAsia"/>
          <w:kern w:val="0"/>
          <w:szCs w:val="24"/>
        </w:rPr>
        <w:t>位長度，且應符合密碼設置原則。</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88" w:right="101" w:hangingChars="185" w:hanging="422"/>
        <w:rPr>
          <w:rFonts w:ascii="標楷體" w:eastAsia="標楷體" w:hAnsi="Times New Roman" w:cs="標楷體"/>
          <w:kern w:val="0"/>
          <w:szCs w:val="24"/>
        </w:rPr>
      </w:pPr>
      <w:r>
        <w:rPr>
          <w:rFonts w:ascii="標楷體" w:eastAsia="標楷體" w:hAnsi="Times New Roman" w:cs="標楷體" w:hint="eastAsia"/>
          <w:spacing w:val="-12"/>
          <w:kern w:val="0"/>
          <w:szCs w:val="24"/>
        </w:rPr>
        <w:t>五、</w:t>
      </w:r>
      <w:r>
        <w:rPr>
          <w:rFonts w:ascii="標楷體" w:eastAsia="標楷體" w:hAnsi="Times New Roman" w:cs="標楷體" w:hint="eastAsia"/>
          <w:kern w:val="0"/>
          <w:szCs w:val="24"/>
        </w:rPr>
        <w:t>密碼設置原</w:t>
      </w:r>
      <w:r>
        <w:rPr>
          <w:rFonts w:ascii="標楷體" w:eastAsia="標楷體" w:hAnsi="Times New Roman" w:cs="標楷體" w:hint="eastAsia"/>
          <w:spacing w:val="-14"/>
          <w:kern w:val="0"/>
          <w:szCs w:val="24"/>
        </w:rPr>
        <w:t>則</w:t>
      </w:r>
      <w:r>
        <w:rPr>
          <w:rFonts w:ascii="標楷體" w:eastAsia="標楷體" w:hAnsi="Times New Roman" w:cs="標楷體" w:hint="eastAsia"/>
          <w:spacing w:val="-12"/>
          <w:kern w:val="0"/>
          <w:szCs w:val="24"/>
        </w:rPr>
        <w:t>，</w:t>
      </w:r>
      <w:r>
        <w:rPr>
          <w:rFonts w:ascii="標楷體" w:eastAsia="標楷體" w:hAnsi="Times New Roman" w:cs="標楷體" w:hint="eastAsia"/>
          <w:spacing w:val="-2"/>
          <w:kern w:val="0"/>
          <w:szCs w:val="24"/>
        </w:rPr>
        <w:t>應</w:t>
      </w:r>
      <w:r>
        <w:rPr>
          <w:rFonts w:ascii="標楷體" w:eastAsia="標楷體" w:hAnsi="Times New Roman" w:cs="標楷體" w:hint="eastAsia"/>
          <w:kern w:val="0"/>
          <w:szCs w:val="24"/>
        </w:rPr>
        <w:t>儘量避免使用易猜測或公開資訊為密碼</w:t>
      </w:r>
      <w:r>
        <w:rPr>
          <w:rFonts w:ascii="標楷體" w:eastAsia="標楷體" w:hAnsi="Times New Roman" w:cs="標楷體" w:hint="eastAsia"/>
          <w:spacing w:val="1"/>
          <w:kern w:val="0"/>
          <w:szCs w:val="24"/>
        </w:rPr>
        <w:t>設</w:t>
      </w:r>
      <w:r>
        <w:rPr>
          <w:rFonts w:ascii="標楷體" w:eastAsia="標楷體" w:hAnsi="Times New Roman" w:cs="標楷體" w:hint="eastAsia"/>
          <w:kern w:val="0"/>
          <w:szCs w:val="24"/>
        </w:rPr>
        <w:t>定基</w:t>
      </w:r>
      <w:r>
        <w:rPr>
          <w:rFonts w:ascii="標楷體" w:eastAsia="標楷體" w:hAnsi="Times New Roman" w:cs="標楷體" w:hint="eastAsia"/>
          <w:spacing w:val="-12"/>
          <w:kern w:val="0"/>
          <w:szCs w:val="24"/>
        </w:rPr>
        <w:t>礎，</w:t>
      </w:r>
      <w:r>
        <w:rPr>
          <w:rFonts w:ascii="標楷體" w:eastAsia="標楷體" w:hAnsi="Times New Roman" w:cs="標楷體" w:hint="eastAsia"/>
          <w:kern w:val="0"/>
          <w:szCs w:val="24"/>
        </w:rPr>
        <w:t>建議須包含英文</w:t>
      </w:r>
      <w:r>
        <w:rPr>
          <w:rFonts w:ascii="標楷體" w:eastAsia="標楷體" w:hAnsi="Times New Roman" w:cs="標楷體" w:hint="eastAsia"/>
          <w:spacing w:val="-2"/>
          <w:kern w:val="0"/>
          <w:szCs w:val="24"/>
        </w:rPr>
        <w:t>字</w:t>
      </w:r>
      <w:r>
        <w:rPr>
          <w:rFonts w:ascii="標楷體" w:eastAsia="標楷體" w:hAnsi="Times New Roman" w:cs="標楷體" w:hint="eastAsia"/>
          <w:kern w:val="0"/>
          <w:szCs w:val="24"/>
        </w:rPr>
        <w:t>母及數</w:t>
      </w:r>
      <w:r>
        <w:rPr>
          <w:rFonts w:ascii="標楷體" w:eastAsia="標楷體" w:hAnsi="Times New Roman" w:cs="標楷體" w:hint="eastAsia"/>
          <w:kern w:val="0"/>
          <w:position w:val="-2"/>
          <w:szCs w:val="24"/>
        </w:rPr>
        <w:t>字混合而成。</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232" w:lineRule="auto"/>
        <w:ind w:left="540" w:right="29" w:hanging="428"/>
        <w:rPr>
          <w:rFonts w:ascii="標楷體" w:eastAsia="標楷體" w:hAnsi="Times New Roman" w:cs="標楷體"/>
          <w:kern w:val="0"/>
          <w:szCs w:val="24"/>
        </w:rPr>
      </w:pPr>
      <w:r>
        <w:rPr>
          <w:rFonts w:ascii="標楷體" w:eastAsia="標楷體" w:hAnsi="Times New Roman" w:cs="標楷體" w:hint="eastAsia"/>
          <w:kern w:val="0"/>
          <w:szCs w:val="24"/>
        </w:rPr>
        <w:t>拾、通報處理機制：</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一、設置校長為個資隱私業務之機關召集人。</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01" w:right="101" w:hangingChars="185" w:hanging="435"/>
        <w:rPr>
          <w:rFonts w:ascii="標楷體" w:eastAsia="標楷體" w:hAnsi="Times New Roman" w:cs="標楷體"/>
          <w:kern w:val="0"/>
          <w:szCs w:val="24"/>
        </w:rPr>
      </w:pPr>
      <w:r>
        <w:rPr>
          <w:rFonts w:ascii="標楷體" w:eastAsia="標楷體" w:hAnsi="Times New Roman" w:cs="標楷體" w:hint="eastAsia"/>
          <w:spacing w:val="-5"/>
          <w:kern w:val="0"/>
          <w:szCs w:val="24"/>
        </w:rPr>
        <w:t>二、</w:t>
      </w:r>
      <w:r>
        <w:rPr>
          <w:rFonts w:ascii="標楷體" w:eastAsia="標楷體" w:hAnsi="Times New Roman" w:cs="標楷體" w:hint="eastAsia"/>
          <w:kern w:val="0"/>
          <w:szCs w:val="24"/>
        </w:rPr>
        <w:t>設置個人資料保</w:t>
      </w:r>
      <w:r>
        <w:rPr>
          <w:rFonts w:ascii="標楷體" w:eastAsia="標楷體" w:hAnsi="Times New Roman" w:cs="標楷體" w:hint="eastAsia"/>
          <w:spacing w:val="-2"/>
          <w:kern w:val="0"/>
          <w:szCs w:val="24"/>
        </w:rPr>
        <w:t>護</w:t>
      </w:r>
      <w:r>
        <w:rPr>
          <w:rFonts w:ascii="標楷體" w:eastAsia="標楷體" w:hAnsi="Times New Roman" w:cs="標楷體" w:hint="eastAsia"/>
          <w:kern w:val="0"/>
          <w:szCs w:val="24"/>
        </w:rPr>
        <w:t>窗口負責人為秘</w:t>
      </w:r>
      <w:r>
        <w:rPr>
          <w:rFonts w:ascii="標楷體" w:eastAsia="標楷體" w:hAnsi="Times New Roman" w:cs="標楷體" w:hint="eastAsia"/>
          <w:spacing w:val="-4"/>
          <w:kern w:val="0"/>
          <w:szCs w:val="24"/>
        </w:rPr>
        <w:t>書</w:t>
      </w:r>
      <w:r>
        <w:rPr>
          <w:rFonts w:ascii="標楷體" w:eastAsia="標楷體" w:hAnsi="Times New Roman" w:cs="標楷體" w:hint="eastAsia"/>
          <w:spacing w:val="-5"/>
          <w:kern w:val="0"/>
          <w:szCs w:val="24"/>
        </w:rPr>
        <w:t>，</w:t>
      </w:r>
      <w:r>
        <w:rPr>
          <w:rFonts w:ascii="標楷體" w:eastAsia="標楷體" w:hAnsi="Times New Roman" w:cs="標楷體" w:hint="eastAsia"/>
          <w:spacing w:val="-2"/>
          <w:kern w:val="0"/>
          <w:szCs w:val="24"/>
        </w:rPr>
        <w:t>並</w:t>
      </w:r>
      <w:r>
        <w:rPr>
          <w:rFonts w:ascii="標楷體" w:eastAsia="標楷體" w:hAnsi="Times New Roman" w:cs="標楷體" w:hint="eastAsia"/>
          <w:kern w:val="0"/>
          <w:szCs w:val="24"/>
        </w:rPr>
        <w:t>應</w:t>
      </w:r>
      <w:r>
        <w:rPr>
          <w:rFonts w:ascii="標楷體" w:eastAsia="標楷體" w:hAnsi="Times New Roman" w:cs="標楷體" w:hint="eastAsia"/>
          <w:spacing w:val="-12"/>
          <w:kern w:val="0"/>
          <w:szCs w:val="24"/>
        </w:rPr>
        <w:t>將</w:t>
      </w:r>
      <w:r>
        <w:rPr>
          <w:rFonts w:ascii="標楷體" w:eastAsia="標楷體" w:hAnsi="Times New Roman" w:cs="標楷體" w:hint="eastAsia"/>
          <w:spacing w:val="2"/>
          <w:kern w:val="0"/>
          <w:szCs w:val="24"/>
        </w:rPr>
        <w:t>「</w:t>
      </w:r>
      <w:proofErr w:type="gramStart"/>
      <w:r>
        <w:rPr>
          <w:rFonts w:ascii="標楷體" w:eastAsia="標楷體" w:hAnsi="Times New Roman" w:cs="標楷體" w:hint="eastAsia"/>
          <w:spacing w:val="2"/>
          <w:kern w:val="0"/>
          <w:szCs w:val="24"/>
        </w:rPr>
        <w:t>個</w:t>
      </w:r>
      <w:proofErr w:type="gramEnd"/>
      <w:r>
        <w:rPr>
          <w:rFonts w:ascii="標楷體" w:eastAsia="標楷體" w:hAnsi="Times New Roman" w:cs="標楷體" w:hint="eastAsia"/>
          <w:spacing w:val="2"/>
          <w:kern w:val="0"/>
          <w:szCs w:val="24"/>
        </w:rPr>
        <w:t>資保護聯絡窗口</w:t>
      </w:r>
      <w:r>
        <w:rPr>
          <w:rFonts w:ascii="標楷體" w:eastAsia="標楷體" w:hAnsi="Times New Roman" w:cs="標楷體" w:hint="eastAsia"/>
          <w:spacing w:val="-10"/>
          <w:kern w:val="0"/>
          <w:szCs w:val="24"/>
        </w:rPr>
        <w:t>」</w:t>
      </w:r>
      <w:r>
        <w:rPr>
          <w:rFonts w:ascii="標楷體" w:eastAsia="標楷體" w:hAnsi="Times New Roman" w:cs="標楷體" w:hint="eastAsia"/>
          <w:spacing w:val="2"/>
          <w:kern w:val="0"/>
          <w:szCs w:val="24"/>
        </w:rPr>
        <w:t>之聯繫方</w:t>
      </w:r>
      <w:r>
        <w:rPr>
          <w:rFonts w:ascii="標楷體" w:eastAsia="標楷體" w:hAnsi="Times New Roman" w:cs="標楷體" w:hint="eastAsia"/>
          <w:spacing w:val="-10"/>
          <w:kern w:val="0"/>
          <w:szCs w:val="24"/>
        </w:rPr>
        <w:t>式</w:t>
      </w:r>
      <w:proofErr w:type="gramStart"/>
      <w:r>
        <w:rPr>
          <w:rFonts w:ascii="標楷體" w:eastAsia="標楷體" w:hAnsi="Times New Roman" w:cs="標楷體" w:hint="eastAsia"/>
          <w:spacing w:val="2"/>
          <w:kern w:val="0"/>
          <w:szCs w:val="24"/>
        </w:rPr>
        <w:t>（</w:t>
      </w:r>
      <w:proofErr w:type="gramEnd"/>
      <w:r>
        <w:rPr>
          <w:rFonts w:ascii="標楷體" w:eastAsia="標楷體" w:hAnsi="Times New Roman" w:cs="標楷體" w:hint="eastAsia"/>
          <w:spacing w:val="-2"/>
          <w:kern w:val="0"/>
          <w:szCs w:val="24"/>
        </w:rPr>
        <w:t>如：</w:t>
      </w:r>
      <w:r>
        <w:rPr>
          <w:rFonts w:ascii="標楷體" w:eastAsia="標楷體" w:hAnsi="Times New Roman" w:cs="標楷體" w:hint="eastAsia"/>
          <w:spacing w:val="2"/>
          <w:kern w:val="0"/>
          <w:szCs w:val="24"/>
        </w:rPr>
        <w:t>電話</w:t>
      </w:r>
      <w:r>
        <w:rPr>
          <w:rFonts w:ascii="標楷體" w:eastAsia="標楷體" w:hAnsi="Times New Roman" w:cs="標楷體" w:hint="eastAsia"/>
          <w:kern w:val="0"/>
          <w:szCs w:val="24"/>
        </w:rPr>
        <w:t>、</w:t>
      </w:r>
      <w:r>
        <w:rPr>
          <w:rFonts w:ascii="標楷體" w:eastAsia="標楷體" w:hAnsi="Times New Roman" w:cs="標楷體"/>
          <w:kern w:val="0"/>
          <w:szCs w:val="24"/>
        </w:rPr>
        <w:t>email</w:t>
      </w:r>
      <w:proofErr w:type="gramStart"/>
      <w:r>
        <w:rPr>
          <w:rFonts w:ascii="標楷體" w:eastAsia="標楷體" w:hAnsi="Times New Roman" w:cs="標楷體" w:hint="eastAsia"/>
          <w:kern w:val="0"/>
          <w:szCs w:val="24"/>
        </w:rPr>
        <w:t>）</w:t>
      </w:r>
      <w:proofErr w:type="gramEnd"/>
      <w:r>
        <w:rPr>
          <w:rFonts w:ascii="標楷體" w:eastAsia="標楷體" w:hAnsi="Times New Roman" w:cs="標楷體" w:hint="eastAsia"/>
          <w:kern w:val="0"/>
          <w:szCs w:val="24"/>
        </w:rPr>
        <w:t>置於單位網站，以便利民眾提出申訴與救濟。</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三、各處</w:t>
      </w:r>
      <w:proofErr w:type="gramStart"/>
      <w:r>
        <w:rPr>
          <w:rFonts w:ascii="標楷體" w:eastAsia="標楷體" w:hAnsi="Times New Roman" w:cs="標楷體" w:hint="eastAsia"/>
          <w:kern w:val="0"/>
          <w:szCs w:val="24"/>
        </w:rPr>
        <w:t>室需指派乙名</w:t>
      </w:r>
      <w:proofErr w:type="gramEnd"/>
      <w:r>
        <w:rPr>
          <w:rFonts w:ascii="標楷體" w:eastAsia="標楷體" w:hAnsi="Times New Roman" w:cs="標楷體" w:hint="eastAsia"/>
          <w:kern w:val="0"/>
          <w:szCs w:val="24"/>
        </w:rPr>
        <w:t>主管擔任「</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資管理代表</w:t>
      </w:r>
      <w:r>
        <w:rPr>
          <w:rFonts w:ascii="標楷體" w:eastAsia="標楷體" w:hAnsi="Times New Roman" w:cs="標楷體" w:hint="eastAsia"/>
          <w:spacing w:val="-120"/>
          <w:kern w:val="0"/>
          <w:szCs w:val="24"/>
        </w:rPr>
        <w:t>」</w:t>
      </w:r>
      <w:r w:rsidR="001A3D7F">
        <w:rPr>
          <w:rFonts w:ascii="標楷體" w:eastAsia="標楷體" w:hAnsi="Times New Roman" w:cs="標楷體" w:hint="eastAsia"/>
          <w:kern w:val="0"/>
          <w:szCs w:val="24"/>
        </w:rPr>
        <w:t>，辦理安全維</w:t>
      </w:r>
      <w:r>
        <w:rPr>
          <w:rFonts w:ascii="標楷體" w:eastAsia="標楷體" w:hAnsi="Times New Roman" w:cs="標楷體" w:hint="eastAsia"/>
          <w:kern w:val="0"/>
          <w:szCs w:val="24"/>
        </w:rPr>
        <w:t>護及保管事項，</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資之</w:t>
      </w:r>
      <w:proofErr w:type="gramStart"/>
      <w:r>
        <w:rPr>
          <w:rFonts w:ascii="標楷體" w:eastAsia="標楷體" w:hAnsi="Times New Roman" w:cs="標楷體" w:hint="eastAsia"/>
          <w:kern w:val="0"/>
          <w:szCs w:val="24"/>
        </w:rPr>
        <w:t>調閱需由</w:t>
      </w:r>
      <w:proofErr w:type="gramEnd"/>
      <w:r>
        <w:rPr>
          <w:rFonts w:ascii="標楷體" w:eastAsia="標楷體" w:hAnsi="Times New Roman" w:cs="標楷體" w:hint="eastAsia"/>
          <w:kern w:val="0"/>
          <w:szCs w:val="24"/>
        </w:rPr>
        <w:t>調閱人員向該處室提出申請，經該單位之</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資管理代表核可後方能調</w:t>
      </w:r>
      <w:proofErr w:type="gramStart"/>
      <w:r>
        <w:rPr>
          <w:rFonts w:ascii="標楷體" w:eastAsia="標楷體" w:hAnsi="Times New Roman" w:cs="標楷體" w:hint="eastAsia"/>
          <w:kern w:val="0"/>
          <w:szCs w:val="24"/>
        </w:rPr>
        <w:t>閱</w:t>
      </w:r>
      <w:proofErr w:type="gramEnd"/>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四、</w:t>
      </w:r>
      <w:r>
        <w:rPr>
          <w:rFonts w:ascii="標楷體" w:eastAsia="標楷體" w:hAnsi="Times New Roman" w:cs="標楷體" w:hint="eastAsia"/>
          <w:kern w:val="0"/>
          <w:szCs w:val="24"/>
        </w:rPr>
        <w:t>各單位人員發現有資料洩漏或違反本要點</w:t>
      </w:r>
      <w:r>
        <w:rPr>
          <w:rFonts w:ascii="標楷體" w:eastAsia="標楷體" w:hAnsi="Times New Roman" w:cs="標楷體" w:hint="eastAsia"/>
          <w:spacing w:val="-19"/>
          <w:kern w:val="0"/>
          <w:szCs w:val="24"/>
        </w:rPr>
        <w:t>及</w:t>
      </w:r>
      <w:r>
        <w:rPr>
          <w:rFonts w:ascii="標楷體" w:eastAsia="標楷體" w:hAnsi="Times New Roman" w:cs="標楷體" w:hint="eastAsia"/>
          <w:kern w:val="0"/>
          <w:szCs w:val="24"/>
        </w:rPr>
        <w:t>「個人資料保護法</w:t>
      </w:r>
      <w:r>
        <w:rPr>
          <w:rFonts w:ascii="標楷體" w:eastAsia="標楷體" w:hAnsi="Times New Roman" w:cs="標楷體" w:hint="eastAsia"/>
          <w:spacing w:val="-19"/>
          <w:kern w:val="0"/>
          <w:szCs w:val="24"/>
        </w:rPr>
        <w:t>」</w:t>
      </w:r>
      <w:r>
        <w:rPr>
          <w:rFonts w:ascii="標楷體" w:eastAsia="標楷體" w:hAnsi="Times New Roman" w:cs="標楷體" w:hint="eastAsia"/>
          <w:kern w:val="0"/>
          <w:szCs w:val="24"/>
        </w:rPr>
        <w:t>等事件</w:t>
      </w:r>
      <w:r>
        <w:rPr>
          <w:rFonts w:ascii="標楷體" w:eastAsia="標楷體" w:hAnsi="Times New Roman" w:cs="標楷體" w:hint="eastAsia"/>
          <w:spacing w:val="-10"/>
          <w:kern w:val="0"/>
          <w:szCs w:val="24"/>
        </w:rPr>
        <w:t>時，</w:t>
      </w:r>
      <w:r>
        <w:rPr>
          <w:rFonts w:ascii="標楷體" w:eastAsia="標楷體" w:hAnsi="Times New Roman" w:cs="標楷體" w:hint="eastAsia"/>
          <w:kern w:val="0"/>
          <w:szCs w:val="24"/>
        </w:rPr>
        <w:t>應迅速通報單位</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資管理代表、人事主任及窗口</w:t>
      </w:r>
      <w:r>
        <w:rPr>
          <w:rFonts w:ascii="標楷體" w:eastAsia="標楷體" w:hAnsi="Times New Roman" w:cs="標楷體" w:hint="eastAsia"/>
          <w:spacing w:val="1"/>
          <w:kern w:val="0"/>
          <w:szCs w:val="24"/>
        </w:rPr>
        <w:t>聯</w:t>
      </w:r>
      <w:r>
        <w:rPr>
          <w:rFonts w:ascii="標楷體" w:eastAsia="標楷體" w:hAnsi="Times New Roman" w:cs="標楷體" w:hint="eastAsia"/>
          <w:kern w:val="0"/>
          <w:szCs w:val="24"/>
        </w:rPr>
        <w:t>絡人處理。</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五、</w:t>
      </w:r>
      <w:r>
        <w:rPr>
          <w:rFonts w:ascii="標楷體" w:eastAsia="標楷體" w:hAnsi="Times New Roman" w:cs="標楷體" w:hint="eastAsia"/>
          <w:kern w:val="0"/>
          <w:szCs w:val="24"/>
        </w:rPr>
        <w:t>資料洩漏者之行為若觸犯法律規</w:t>
      </w:r>
      <w:r>
        <w:rPr>
          <w:rFonts w:ascii="標楷體" w:eastAsia="標楷體" w:hAnsi="Times New Roman" w:cs="標楷體" w:hint="eastAsia"/>
          <w:spacing w:val="-10"/>
          <w:kern w:val="0"/>
          <w:szCs w:val="24"/>
        </w:rPr>
        <w:t>定，</w:t>
      </w:r>
      <w:r>
        <w:rPr>
          <w:rFonts w:ascii="標楷體" w:eastAsia="標楷體" w:hAnsi="Times New Roman" w:cs="標楷體" w:hint="eastAsia"/>
          <w:kern w:val="0"/>
          <w:szCs w:val="24"/>
        </w:rPr>
        <w:t>並構成犯罪事實</w:t>
      </w:r>
      <w:r>
        <w:rPr>
          <w:rFonts w:ascii="標楷體" w:eastAsia="標楷體" w:hAnsi="Times New Roman" w:cs="標楷體" w:hint="eastAsia"/>
          <w:spacing w:val="-10"/>
          <w:kern w:val="0"/>
          <w:szCs w:val="24"/>
        </w:rPr>
        <w:t>時，</w:t>
      </w:r>
      <w:r>
        <w:rPr>
          <w:rFonts w:ascii="標楷體" w:eastAsia="標楷體" w:hAnsi="Times New Roman" w:cs="標楷體" w:hint="eastAsia"/>
          <w:kern w:val="0"/>
          <w:szCs w:val="24"/>
        </w:rPr>
        <w:t>由人事</w:t>
      </w:r>
      <w:r>
        <w:rPr>
          <w:rFonts w:ascii="標楷體" w:eastAsia="標楷體" w:hAnsi="Times New Roman" w:cs="標楷體" w:hint="eastAsia"/>
          <w:spacing w:val="-10"/>
          <w:kern w:val="0"/>
          <w:szCs w:val="24"/>
        </w:rPr>
        <w:t>室、</w:t>
      </w:r>
      <w:r>
        <w:rPr>
          <w:rFonts w:ascii="標楷體" w:eastAsia="標楷體" w:hAnsi="Times New Roman" w:cs="標楷體" w:hint="eastAsia"/>
          <w:kern w:val="0"/>
          <w:szCs w:val="24"/>
        </w:rPr>
        <w:t>本校個人資料管理代表成</w:t>
      </w:r>
      <w:r>
        <w:rPr>
          <w:rFonts w:ascii="標楷體" w:eastAsia="標楷體" w:hAnsi="Times New Roman" w:cs="標楷體" w:hint="eastAsia"/>
          <w:kern w:val="0"/>
          <w:position w:val="-2"/>
          <w:szCs w:val="24"/>
        </w:rPr>
        <w:t>員進行查處。</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0E5913" w:rsidRDefault="008D34CA">
      <w:pPr>
        <w:autoSpaceDE w:val="0"/>
        <w:autoSpaceDN w:val="0"/>
        <w:adjustRightInd w:val="0"/>
        <w:spacing w:line="360" w:lineRule="exact"/>
        <w:ind w:left="540" w:right="81" w:hanging="428"/>
        <w:rPr>
          <w:rFonts w:ascii="標楷體" w:eastAsia="標楷體" w:hAnsi="Times New Roman" w:cs="標楷體"/>
          <w:kern w:val="0"/>
          <w:szCs w:val="24"/>
        </w:rPr>
      </w:pPr>
      <w:r>
        <w:rPr>
          <w:rFonts w:ascii="標楷體" w:eastAsia="標楷體" w:hAnsi="Times New Roman" w:cs="標楷體" w:hint="eastAsia"/>
          <w:kern w:val="0"/>
          <w:szCs w:val="24"/>
        </w:rPr>
        <w:t>拾壹、安全稽核：</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一、每年得辦理電腦系統資料安全管制稽核作業，查核是否按本要點之規定辦理。</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二、前款稽核作業事宜，由人事主</w:t>
      </w:r>
      <w:r>
        <w:rPr>
          <w:rFonts w:ascii="標楷體" w:eastAsia="標楷體" w:hAnsi="Times New Roman" w:cs="標楷體" w:hint="eastAsia"/>
          <w:spacing w:val="1"/>
          <w:kern w:val="0"/>
          <w:szCs w:val="24"/>
        </w:rPr>
        <w:t>任</w:t>
      </w:r>
      <w:r>
        <w:rPr>
          <w:rFonts w:ascii="標楷體" w:eastAsia="標楷體" w:hAnsi="Times New Roman" w:cs="標楷體"/>
          <w:kern w:val="0"/>
          <w:szCs w:val="24"/>
        </w:rPr>
        <w:t>(</w:t>
      </w:r>
      <w:r>
        <w:rPr>
          <w:rFonts w:ascii="標楷體" w:eastAsia="標楷體" w:hAnsi="Times New Roman" w:cs="標楷體" w:hint="eastAsia"/>
          <w:kern w:val="0"/>
          <w:szCs w:val="24"/>
        </w:rPr>
        <w:t>會同設備組</w:t>
      </w:r>
      <w:r>
        <w:rPr>
          <w:rFonts w:ascii="標楷體" w:eastAsia="標楷體" w:hAnsi="Times New Roman" w:cs="標楷體"/>
          <w:kern w:val="0"/>
          <w:szCs w:val="24"/>
        </w:rPr>
        <w:t>)</w:t>
      </w:r>
      <w:r>
        <w:rPr>
          <w:rFonts w:ascii="標楷體" w:eastAsia="標楷體" w:hAnsi="Times New Roman" w:cs="標楷體" w:hint="eastAsia"/>
          <w:kern w:val="0"/>
          <w:szCs w:val="24"/>
        </w:rPr>
        <w:t>執行，並得</w:t>
      </w:r>
      <w:proofErr w:type="gramStart"/>
      <w:r>
        <w:rPr>
          <w:rFonts w:ascii="標楷體" w:eastAsia="標楷體" w:hAnsi="Times New Roman" w:cs="標楷體" w:hint="eastAsia"/>
          <w:kern w:val="0"/>
          <w:szCs w:val="24"/>
        </w:rPr>
        <w:t>併</w:t>
      </w:r>
      <w:proofErr w:type="gramEnd"/>
      <w:r>
        <w:rPr>
          <w:rFonts w:ascii="標楷體" w:eastAsia="標楷體" w:hAnsi="Times New Roman" w:cs="標楷體" w:hint="eastAsia"/>
          <w:kern w:val="0"/>
          <w:szCs w:val="24"/>
        </w:rPr>
        <w:t>同年度資訊安全稽核工作辦理。</w:t>
      </w:r>
      <w:r>
        <w:rPr>
          <w:rFonts w:ascii="標楷體" w:eastAsia="標楷體" w:hAnsi="Times New Roman" w:cs="標楷體"/>
          <w:kern w:val="0"/>
          <w:szCs w:val="24"/>
        </w:rPr>
        <w:t xml:space="preserve"> </w:t>
      </w:r>
    </w:p>
    <w:p w:rsidR="000E5913" w:rsidRDefault="008D34CA" w:rsidP="000E5913">
      <w:pPr>
        <w:autoSpaceDE w:val="0"/>
        <w:autoSpaceDN w:val="0"/>
        <w:adjustRightInd w:val="0"/>
        <w:spacing w:line="360" w:lineRule="exact"/>
        <w:ind w:leftChars="236" w:left="991" w:right="101" w:hangingChars="185" w:hanging="425"/>
        <w:rPr>
          <w:rFonts w:ascii="標楷體" w:eastAsia="標楷體" w:hAnsi="Times New Roman" w:cs="標楷體"/>
          <w:kern w:val="0"/>
          <w:szCs w:val="24"/>
        </w:rPr>
      </w:pPr>
      <w:r>
        <w:rPr>
          <w:rFonts w:ascii="標楷體" w:eastAsia="標楷體" w:hAnsi="Times New Roman" w:cs="標楷體" w:hint="eastAsia"/>
          <w:spacing w:val="-10"/>
          <w:kern w:val="0"/>
          <w:szCs w:val="24"/>
        </w:rPr>
        <w:t>三、</w:t>
      </w:r>
      <w:r>
        <w:rPr>
          <w:rFonts w:ascii="標楷體" w:eastAsia="標楷體" w:hAnsi="Times New Roman" w:cs="標楷體" w:hint="eastAsia"/>
          <w:kern w:val="0"/>
          <w:szCs w:val="24"/>
        </w:rPr>
        <w:t>為因應突發</w:t>
      </w:r>
      <w:r>
        <w:rPr>
          <w:rFonts w:ascii="標楷體" w:eastAsia="標楷體" w:hAnsi="Times New Roman" w:cs="標楷體" w:hint="eastAsia"/>
          <w:spacing w:val="-10"/>
          <w:kern w:val="0"/>
          <w:szCs w:val="24"/>
        </w:rPr>
        <w:t>性、</w:t>
      </w:r>
      <w:r>
        <w:rPr>
          <w:rFonts w:ascii="標楷體" w:eastAsia="標楷體" w:hAnsi="Times New Roman" w:cs="標楷體" w:hint="eastAsia"/>
          <w:kern w:val="0"/>
          <w:szCs w:val="24"/>
        </w:rPr>
        <w:t>專案性或特殊性之需</w:t>
      </w:r>
      <w:r>
        <w:rPr>
          <w:rFonts w:ascii="標楷體" w:eastAsia="標楷體" w:hAnsi="Times New Roman" w:cs="標楷體" w:hint="eastAsia"/>
          <w:spacing w:val="-10"/>
          <w:kern w:val="0"/>
          <w:szCs w:val="24"/>
        </w:rPr>
        <w:t>要，</w:t>
      </w:r>
      <w:r>
        <w:rPr>
          <w:rFonts w:ascii="標楷體" w:eastAsia="標楷體" w:hAnsi="Times New Roman" w:cs="標楷體" w:hint="eastAsia"/>
          <w:kern w:val="0"/>
          <w:szCs w:val="24"/>
        </w:rPr>
        <w:t>得不定期針對特定目的之項</w:t>
      </w:r>
      <w:r>
        <w:rPr>
          <w:rFonts w:ascii="標楷體" w:eastAsia="標楷體" w:hAnsi="Times New Roman" w:cs="標楷體" w:hint="eastAsia"/>
          <w:spacing w:val="-10"/>
          <w:kern w:val="0"/>
          <w:szCs w:val="24"/>
        </w:rPr>
        <w:t>目、</w:t>
      </w:r>
      <w:r>
        <w:rPr>
          <w:rFonts w:ascii="標楷體" w:eastAsia="標楷體" w:hAnsi="Times New Roman" w:cs="標楷體" w:hint="eastAsia"/>
          <w:kern w:val="0"/>
          <w:szCs w:val="24"/>
        </w:rPr>
        <w:t>單位或人員進行專案稽核工作。</w:t>
      </w:r>
      <w:r>
        <w:rPr>
          <w:rFonts w:ascii="標楷體" w:eastAsia="標楷體" w:hAnsi="Times New Roman" w:cs="標楷體"/>
          <w:kern w:val="0"/>
          <w:szCs w:val="24"/>
        </w:rPr>
        <w:t xml:space="preserve"> </w:t>
      </w:r>
    </w:p>
    <w:p w:rsidR="008D34CA" w:rsidRDefault="008D34CA" w:rsidP="000E5913">
      <w:pPr>
        <w:autoSpaceDE w:val="0"/>
        <w:autoSpaceDN w:val="0"/>
        <w:adjustRightInd w:val="0"/>
        <w:spacing w:line="360" w:lineRule="exact"/>
        <w:ind w:leftChars="236" w:left="975" w:right="101" w:hangingChars="185" w:hanging="409"/>
        <w:rPr>
          <w:rFonts w:ascii="標楷體" w:eastAsia="標楷體" w:hAnsi="Times New Roman" w:cs="標楷體"/>
          <w:kern w:val="0"/>
          <w:szCs w:val="24"/>
        </w:rPr>
      </w:pPr>
      <w:r>
        <w:rPr>
          <w:rFonts w:ascii="標楷體" w:eastAsia="標楷體" w:hAnsi="Times New Roman" w:cs="標楷體" w:hint="eastAsia"/>
          <w:spacing w:val="-19"/>
          <w:kern w:val="0"/>
          <w:szCs w:val="24"/>
        </w:rPr>
        <w:t>四、</w:t>
      </w:r>
      <w:r>
        <w:rPr>
          <w:rFonts w:ascii="標楷體" w:eastAsia="標楷體" w:hAnsi="Times New Roman" w:cs="標楷體" w:hint="eastAsia"/>
          <w:kern w:val="0"/>
          <w:szCs w:val="24"/>
        </w:rPr>
        <w:t>稽核作業至少每年稽核乙</w:t>
      </w:r>
      <w:r>
        <w:rPr>
          <w:rFonts w:ascii="標楷體" w:eastAsia="標楷體" w:hAnsi="Times New Roman" w:cs="標楷體" w:hint="eastAsia"/>
          <w:spacing w:val="-19"/>
          <w:kern w:val="0"/>
          <w:szCs w:val="24"/>
        </w:rPr>
        <w:t>次，</w:t>
      </w:r>
      <w:r>
        <w:rPr>
          <w:rFonts w:ascii="標楷體" w:eastAsia="標楷體" w:hAnsi="Times New Roman" w:cs="標楷體" w:hint="eastAsia"/>
          <w:kern w:val="0"/>
          <w:szCs w:val="24"/>
        </w:rPr>
        <w:t>稽核完之個人資料保護檢核表需交予人事室留存</w:t>
      </w:r>
      <w:proofErr w:type="gramStart"/>
      <w:r>
        <w:rPr>
          <w:rFonts w:ascii="標楷體" w:eastAsia="標楷體" w:hAnsi="Times New Roman" w:cs="標楷體" w:hint="eastAsia"/>
          <w:kern w:val="0"/>
          <w:szCs w:val="24"/>
        </w:rPr>
        <w:t>以備政風</w:t>
      </w:r>
      <w:proofErr w:type="gramEnd"/>
      <w:r>
        <w:rPr>
          <w:rFonts w:ascii="標楷體" w:eastAsia="標楷體" w:hAnsi="Times New Roman" w:cs="標楷體" w:hint="eastAsia"/>
          <w:kern w:val="0"/>
          <w:szCs w:val="24"/>
        </w:rPr>
        <w:t>單位查</w:t>
      </w:r>
    </w:p>
    <w:p w:rsidR="008D34CA" w:rsidRDefault="008D34CA">
      <w:pPr>
        <w:autoSpaceDE w:val="0"/>
        <w:autoSpaceDN w:val="0"/>
        <w:adjustRightInd w:val="0"/>
        <w:spacing w:line="336" w:lineRule="exact"/>
        <w:ind w:left="1008" w:right="-20"/>
        <w:rPr>
          <w:rFonts w:ascii="標楷體" w:eastAsia="標楷體" w:hAnsi="Times New Roman" w:cs="標楷體"/>
          <w:kern w:val="0"/>
          <w:szCs w:val="24"/>
        </w:rPr>
      </w:pPr>
      <w:r>
        <w:rPr>
          <w:rFonts w:ascii="標楷體" w:eastAsia="標楷體" w:hAnsi="Times New Roman" w:cs="標楷體" w:hint="eastAsia"/>
          <w:kern w:val="0"/>
          <w:position w:val="-2"/>
          <w:szCs w:val="24"/>
        </w:rPr>
        <w:t>驗。</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8D34CA" w:rsidRDefault="008D34CA">
      <w:pPr>
        <w:autoSpaceDE w:val="0"/>
        <w:autoSpaceDN w:val="0"/>
        <w:adjustRightInd w:val="0"/>
        <w:spacing w:line="360" w:lineRule="exact"/>
        <w:ind w:left="820" w:right="191" w:hanging="708"/>
        <w:rPr>
          <w:rFonts w:ascii="標楷體" w:eastAsia="標楷體" w:hAnsi="Times New Roman" w:cs="標楷體"/>
          <w:kern w:val="0"/>
          <w:szCs w:val="24"/>
        </w:rPr>
      </w:pPr>
      <w:r>
        <w:rPr>
          <w:rFonts w:ascii="標楷體" w:eastAsia="標楷體" w:hAnsi="Times New Roman" w:cs="標楷體" w:hint="eastAsia"/>
          <w:kern w:val="0"/>
          <w:szCs w:val="24"/>
        </w:rPr>
        <w:t>拾貳、各單位教職員工、約</w:t>
      </w:r>
      <w:r>
        <w:rPr>
          <w:rFonts w:ascii="標楷體" w:eastAsia="標楷體" w:hAnsi="Times New Roman" w:cs="標楷體" w:hint="eastAsia"/>
          <w:spacing w:val="1"/>
          <w:kern w:val="0"/>
          <w:szCs w:val="24"/>
        </w:rPr>
        <w:t>聘</w:t>
      </w:r>
      <w:r>
        <w:rPr>
          <w:rFonts w:ascii="標楷體" w:eastAsia="標楷體" w:hAnsi="Times New Roman" w:cs="標楷體" w:hint="eastAsia"/>
          <w:kern w:val="0"/>
          <w:szCs w:val="24"/>
        </w:rPr>
        <w:t>（雇）人員、工讀生、學生及委外服務人員違反本要點規定者，視其情</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節輕重，依相關規定予以處分，或依法追究其民、刑事責任。</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D11B37" w:rsidRDefault="008D34CA">
      <w:pPr>
        <w:autoSpaceDE w:val="0"/>
        <w:autoSpaceDN w:val="0"/>
        <w:adjustRightInd w:val="0"/>
        <w:spacing w:line="360" w:lineRule="exact"/>
        <w:ind w:left="820" w:right="4272" w:hanging="708"/>
        <w:rPr>
          <w:rFonts w:ascii="標楷體" w:eastAsia="標楷體" w:hAnsi="Times New Roman" w:cs="標楷體"/>
          <w:kern w:val="0"/>
          <w:szCs w:val="24"/>
        </w:rPr>
      </w:pPr>
      <w:r>
        <w:rPr>
          <w:rFonts w:ascii="標楷體" w:eastAsia="標楷體" w:hAnsi="Times New Roman" w:cs="標楷體" w:hint="eastAsia"/>
          <w:kern w:val="0"/>
          <w:szCs w:val="24"/>
        </w:rPr>
        <w:t>拾參、學校應於法律允許之範圍內提供資料當事人下列權利：</w:t>
      </w:r>
    </w:p>
    <w:p w:rsidR="008D34CA" w:rsidRDefault="008D34CA" w:rsidP="00D11B37">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一、查詢或請求閱覽。</w:t>
      </w:r>
    </w:p>
    <w:p w:rsidR="000E5913" w:rsidRDefault="008D34CA" w:rsidP="00D11B37">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二、請求製給複製本。</w:t>
      </w:r>
      <w:r>
        <w:rPr>
          <w:rFonts w:ascii="標楷體" w:eastAsia="標楷體" w:hAnsi="Times New Roman" w:cs="標楷體"/>
          <w:kern w:val="0"/>
          <w:szCs w:val="24"/>
        </w:rPr>
        <w:t xml:space="preserve"> </w:t>
      </w:r>
    </w:p>
    <w:p w:rsidR="000E5913" w:rsidRDefault="008D34CA" w:rsidP="00D11B37">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三、請求補充或更正。</w:t>
      </w:r>
      <w:r>
        <w:rPr>
          <w:rFonts w:ascii="標楷體" w:eastAsia="標楷體" w:hAnsi="Times New Roman" w:cs="標楷體"/>
          <w:kern w:val="0"/>
          <w:szCs w:val="24"/>
        </w:rPr>
        <w:t xml:space="preserve"> </w:t>
      </w:r>
    </w:p>
    <w:p w:rsidR="00D11B37" w:rsidRDefault="008D34CA" w:rsidP="00D11B37">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四、請求停止蒐集、處理或利用。</w:t>
      </w:r>
      <w:r>
        <w:rPr>
          <w:rFonts w:ascii="標楷體" w:eastAsia="標楷體" w:hAnsi="Times New Roman" w:cs="標楷體"/>
          <w:kern w:val="0"/>
          <w:szCs w:val="24"/>
        </w:rPr>
        <w:t xml:space="preserve"> </w:t>
      </w:r>
    </w:p>
    <w:p w:rsidR="008D34CA" w:rsidRDefault="008D34CA" w:rsidP="00D11B37">
      <w:pPr>
        <w:autoSpaceDE w:val="0"/>
        <w:autoSpaceDN w:val="0"/>
        <w:adjustRightInd w:val="0"/>
        <w:spacing w:line="360" w:lineRule="exact"/>
        <w:ind w:leftChars="236" w:left="1010" w:right="101" w:hangingChars="185" w:hanging="444"/>
        <w:rPr>
          <w:rFonts w:ascii="標楷體" w:eastAsia="標楷體" w:hAnsi="Times New Roman" w:cs="標楷體"/>
          <w:kern w:val="0"/>
          <w:szCs w:val="24"/>
        </w:rPr>
      </w:pPr>
      <w:r>
        <w:rPr>
          <w:rFonts w:ascii="標楷體" w:eastAsia="標楷體" w:hAnsi="Times New Roman" w:cs="標楷體" w:hint="eastAsia"/>
          <w:kern w:val="0"/>
          <w:szCs w:val="24"/>
        </w:rPr>
        <w:t>五、請求刪除。</w:t>
      </w:r>
    </w:p>
    <w:p w:rsidR="008D34CA" w:rsidRDefault="008D34CA">
      <w:pPr>
        <w:autoSpaceDE w:val="0"/>
        <w:autoSpaceDN w:val="0"/>
        <w:adjustRightInd w:val="0"/>
        <w:spacing w:line="200" w:lineRule="exact"/>
        <w:rPr>
          <w:rFonts w:ascii="標楷體" w:eastAsia="標楷體" w:hAnsi="Times New Roman" w:cs="標楷體"/>
          <w:kern w:val="0"/>
          <w:sz w:val="20"/>
          <w:szCs w:val="20"/>
        </w:rPr>
      </w:pPr>
    </w:p>
    <w:p w:rsidR="008D34CA" w:rsidRDefault="008D34CA">
      <w:pPr>
        <w:autoSpaceDE w:val="0"/>
        <w:autoSpaceDN w:val="0"/>
        <w:adjustRightInd w:val="0"/>
        <w:spacing w:line="360" w:lineRule="exact"/>
        <w:ind w:left="112" w:right="4752"/>
        <w:rPr>
          <w:rFonts w:ascii="標楷體" w:eastAsia="標楷體" w:hAnsi="Times New Roman" w:cs="標楷體"/>
          <w:kern w:val="0"/>
          <w:szCs w:val="24"/>
        </w:rPr>
      </w:pPr>
      <w:r>
        <w:rPr>
          <w:rFonts w:ascii="標楷體" w:eastAsia="標楷體" w:hAnsi="Times New Roman" w:cs="標楷體" w:hint="eastAsia"/>
          <w:kern w:val="0"/>
          <w:szCs w:val="24"/>
        </w:rPr>
        <w:t>拾肆、本要點如有未盡事宜，悉依相關法令之規定辦理。</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拾伍、本要點經</w:t>
      </w:r>
      <w:r w:rsidR="000876F4">
        <w:rPr>
          <w:rFonts w:ascii="標楷體" w:eastAsia="標楷體" w:hAnsi="Times New Roman" w:cs="標楷體" w:hint="eastAsia"/>
          <w:kern w:val="0"/>
          <w:szCs w:val="24"/>
        </w:rPr>
        <w:t>行政會報</w:t>
      </w:r>
      <w:r>
        <w:rPr>
          <w:rFonts w:ascii="標楷體" w:eastAsia="標楷體" w:hAnsi="Times New Roman" w:cs="標楷體" w:hint="eastAsia"/>
          <w:kern w:val="0"/>
          <w:szCs w:val="24"/>
        </w:rPr>
        <w:t>通過後，陳請校長核定後實施。</w:t>
      </w:r>
    </w:p>
    <w:sectPr w:rsidR="008D34CA" w:rsidSect="009435D7">
      <w:pgSz w:w="12240" w:h="15840"/>
      <w:pgMar w:top="680" w:right="560" w:bottom="280" w:left="740" w:header="720" w:footer="720" w:gutter="0"/>
      <w:cols w:space="720" w:equalWidth="0">
        <w:col w:w="109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D4" w:rsidRDefault="002F65D4" w:rsidP="00814779">
      <w:r>
        <w:separator/>
      </w:r>
    </w:p>
  </w:endnote>
  <w:endnote w:type="continuationSeparator" w:id="0">
    <w:p w:rsidR="002F65D4" w:rsidRDefault="002F65D4" w:rsidP="0081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D4" w:rsidRDefault="002F65D4" w:rsidP="00814779">
      <w:r>
        <w:separator/>
      </w:r>
    </w:p>
  </w:footnote>
  <w:footnote w:type="continuationSeparator" w:id="0">
    <w:p w:rsidR="002F65D4" w:rsidRDefault="002F65D4" w:rsidP="00814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60FF5"/>
    <w:multiLevelType w:val="hybridMultilevel"/>
    <w:tmpl w:val="4B4C245E"/>
    <w:lvl w:ilvl="0" w:tplc="30EA075A">
      <w:start w:val="1"/>
      <w:numFmt w:val="ideographLegalTraditional"/>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spaceForUL/>
    <w:doNotLeaveBackslashAlone/>
    <w:ulTrailSpace/>
    <w:doNotExpandShiftReturn/>
    <w:adjustLineHeightInTable/>
    <w:useFELayout/>
  </w:compat>
  <w:rsids>
    <w:rsidRoot w:val="00814779"/>
    <w:rsid w:val="000876F4"/>
    <w:rsid w:val="000E5913"/>
    <w:rsid w:val="00126BF9"/>
    <w:rsid w:val="001A3D7F"/>
    <w:rsid w:val="002F65D4"/>
    <w:rsid w:val="003F287A"/>
    <w:rsid w:val="003F7BC8"/>
    <w:rsid w:val="004A2F4B"/>
    <w:rsid w:val="005801FF"/>
    <w:rsid w:val="00814779"/>
    <w:rsid w:val="008D34CA"/>
    <w:rsid w:val="009435D7"/>
    <w:rsid w:val="00D11B37"/>
    <w:rsid w:val="00E758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D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779"/>
    <w:pPr>
      <w:tabs>
        <w:tab w:val="center" w:pos="4153"/>
        <w:tab w:val="right" w:pos="8306"/>
      </w:tabs>
      <w:snapToGrid w:val="0"/>
    </w:pPr>
    <w:rPr>
      <w:kern w:val="0"/>
      <w:sz w:val="20"/>
      <w:szCs w:val="20"/>
    </w:rPr>
  </w:style>
  <w:style w:type="character" w:customStyle="1" w:styleId="a4">
    <w:name w:val="頁首 字元"/>
    <w:link w:val="a3"/>
    <w:uiPriority w:val="99"/>
    <w:rsid w:val="00814779"/>
    <w:rPr>
      <w:sz w:val="20"/>
      <w:szCs w:val="20"/>
    </w:rPr>
  </w:style>
  <w:style w:type="paragraph" w:styleId="a5">
    <w:name w:val="footer"/>
    <w:basedOn w:val="a"/>
    <w:link w:val="a6"/>
    <w:uiPriority w:val="99"/>
    <w:unhideWhenUsed/>
    <w:rsid w:val="00814779"/>
    <w:pPr>
      <w:tabs>
        <w:tab w:val="center" w:pos="4153"/>
        <w:tab w:val="right" w:pos="8306"/>
      </w:tabs>
      <w:snapToGrid w:val="0"/>
    </w:pPr>
    <w:rPr>
      <w:kern w:val="0"/>
      <w:sz w:val="20"/>
      <w:szCs w:val="20"/>
    </w:rPr>
  </w:style>
  <w:style w:type="character" w:customStyle="1" w:styleId="a6">
    <w:name w:val="頁尾 字元"/>
    <w:link w:val="a5"/>
    <w:uiPriority w:val="99"/>
    <w:rsid w:val="00814779"/>
    <w:rPr>
      <w:sz w:val="20"/>
      <w:szCs w:val="20"/>
    </w:rPr>
  </w:style>
  <w:style w:type="paragraph" w:styleId="a7">
    <w:name w:val="List Paragraph"/>
    <w:basedOn w:val="a"/>
    <w:uiPriority w:val="34"/>
    <w:qFormat/>
    <w:rsid w:val="001A3D7F"/>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6C90-7C20-47AB-B96A-6BBC91E5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chenru</dc:creator>
  <dc:description>Solid Converter PDF</dc:description>
  <cp:lastModifiedBy>USER</cp:lastModifiedBy>
  <cp:revision>4</cp:revision>
  <dcterms:created xsi:type="dcterms:W3CDTF">2013-10-03T01:18:00Z</dcterms:created>
  <dcterms:modified xsi:type="dcterms:W3CDTF">2013-10-11T02:59:00Z</dcterms:modified>
</cp:coreProperties>
</file>