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89" w:rsidRPr="00E52989" w:rsidRDefault="00E52989" w:rsidP="00E52989">
      <w:pPr>
        <w:widowControl/>
        <w:jc w:val="center"/>
        <w:rPr>
          <w:rFonts w:eastAsia="標楷體"/>
          <w:b/>
          <w:sz w:val="36"/>
          <w:szCs w:val="36"/>
        </w:rPr>
      </w:pPr>
      <w:bookmarkStart w:id="0" w:name="_Toc393291109"/>
      <w:r w:rsidRPr="00E52989">
        <w:rPr>
          <w:rFonts w:eastAsia="標楷體" w:hint="eastAsia"/>
          <w:b/>
          <w:kern w:val="0"/>
          <w:sz w:val="36"/>
          <w:szCs w:val="36"/>
        </w:rPr>
        <w:t>國立恆</w:t>
      </w:r>
      <w:r w:rsidRPr="00E52989">
        <w:rPr>
          <w:rFonts w:eastAsia="標楷體"/>
          <w:b/>
          <w:kern w:val="0"/>
          <w:sz w:val="36"/>
          <w:szCs w:val="36"/>
        </w:rPr>
        <w:t>春</w:t>
      </w:r>
      <w:r w:rsidRPr="00E52989">
        <w:rPr>
          <w:rFonts w:eastAsia="標楷體" w:hint="eastAsia"/>
          <w:b/>
          <w:kern w:val="0"/>
          <w:sz w:val="36"/>
          <w:szCs w:val="36"/>
        </w:rPr>
        <w:t>高級工</w:t>
      </w:r>
      <w:r w:rsidRPr="00E52989">
        <w:rPr>
          <w:rFonts w:eastAsia="標楷體"/>
          <w:b/>
          <w:kern w:val="0"/>
          <w:sz w:val="36"/>
          <w:szCs w:val="36"/>
        </w:rPr>
        <w:t>商</w:t>
      </w:r>
      <w:r w:rsidRPr="00E52989">
        <w:rPr>
          <w:rFonts w:eastAsia="標楷體" w:hint="eastAsia"/>
          <w:b/>
          <w:kern w:val="0"/>
          <w:sz w:val="36"/>
          <w:szCs w:val="36"/>
        </w:rPr>
        <w:t>職業學校</w:t>
      </w:r>
      <w:r w:rsidRPr="00E52989">
        <w:rPr>
          <w:rFonts w:eastAsia="標楷體"/>
          <w:b/>
          <w:sz w:val="36"/>
          <w:szCs w:val="36"/>
        </w:rPr>
        <w:t>人因性危害預防計畫</w:t>
      </w:r>
      <w:bookmarkEnd w:id="0"/>
    </w:p>
    <w:p w:rsidR="00E52989" w:rsidRDefault="00E52989" w:rsidP="00E52989">
      <w:pPr>
        <w:spacing w:line="240" w:lineRule="exact"/>
        <w:jc w:val="right"/>
        <w:rPr>
          <w:rFonts w:ascii="標楷體" w:eastAsia="標楷體" w:hAnsi="標楷體"/>
          <w:sz w:val="20"/>
          <w:szCs w:val="20"/>
        </w:rPr>
      </w:pPr>
      <w:r w:rsidRPr="00697ACA">
        <w:rPr>
          <w:rFonts w:ascii="標楷體" w:eastAsia="標楷體" w:hAnsi="標楷體" w:hint="eastAsia"/>
          <w:sz w:val="20"/>
          <w:szCs w:val="20"/>
        </w:rPr>
        <w:t>10</w:t>
      </w:r>
      <w:r>
        <w:rPr>
          <w:rFonts w:ascii="標楷體" w:eastAsia="標楷體" w:hAnsi="標楷體"/>
          <w:sz w:val="20"/>
          <w:szCs w:val="20"/>
        </w:rPr>
        <w:t>8</w:t>
      </w:r>
      <w:r w:rsidRPr="00697ACA">
        <w:rPr>
          <w:rFonts w:ascii="標楷體" w:eastAsia="標楷體" w:hAnsi="標楷體" w:hint="eastAsia"/>
          <w:sz w:val="20"/>
          <w:szCs w:val="20"/>
        </w:rPr>
        <w:t>年</w:t>
      </w:r>
      <w:r>
        <w:rPr>
          <w:rFonts w:ascii="標楷體" w:eastAsia="標楷體" w:hAnsi="標楷體" w:hint="eastAsia"/>
          <w:sz w:val="20"/>
          <w:szCs w:val="20"/>
        </w:rPr>
        <w:t>9</w:t>
      </w:r>
      <w:r w:rsidRPr="00697ACA">
        <w:rPr>
          <w:rFonts w:ascii="標楷體" w:eastAsia="標楷體" w:hAnsi="標楷體" w:hint="eastAsia"/>
          <w:sz w:val="20"/>
          <w:szCs w:val="20"/>
        </w:rPr>
        <w:t>月</w:t>
      </w:r>
      <w:r>
        <w:rPr>
          <w:rFonts w:ascii="標楷體" w:eastAsia="標楷體" w:hAnsi="標楷體" w:hint="eastAsia"/>
          <w:sz w:val="20"/>
          <w:szCs w:val="20"/>
        </w:rPr>
        <w:t>10</w:t>
      </w:r>
      <w:r w:rsidRPr="00697ACA">
        <w:rPr>
          <w:rFonts w:ascii="標楷體" w:eastAsia="標楷體" w:hAnsi="標楷體" w:hint="eastAsia"/>
          <w:sz w:val="20"/>
          <w:szCs w:val="20"/>
        </w:rPr>
        <w:t>日職業安全衛生委員會</w:t>
      </w:r>
      <w:r w:rsidR="000D1096">
        <w:rPr>
          <w:rFonts w:ascii="標楷體" w:eastAsia="標楷體" w:hAnsi="標楷體" w:hint="eastAsia"/>
          <w:sz w:val="20"/>
          <w:szCs w:val="20"/>
        </w:rPr>
        <w:t>制</w:t>
      </w:r>
      <w:r w:rsidR="000D1096">
        <w:rPr>
          <w:rFonts w:ascii="標楷體" w:eastAsia="標楷體" w:hAnsi="標楷體"/>
          <w:sz w:val="20"/>
          <w:szCs w:val="20"/>
        </w:rPr>
        <w:t>訂</w:t>
      </w:r>
    </w:p>
    <w:p w:rsidR="00A31847" w:rsidRDefault="00A31847" w:rsidP="00A31847">
      <w:pPr>
        <w:spacing w:line="360" w:lineRule="atLeast"/>
        <w:jc w:val="right"/>
        <w:rPr>
          <w:rFonts w:ascii="標楷體" w:eastAsia="標楷體" w:hAnsi="標楷體"/>
          <w:color w:val="FF0000"/>
          <w:sz w:val="20"/>
          <w:szCs w:val="20"/>
        </w:rPr>
      </w:pPr>
      <w:r>
        <w:rPr>
          <w:rFonts w:ascii="標楷體" w:eastAsia="標楷體" w:hAnsi="標楷體" w:hint="eastAsia"/>
          <w:color w:val="FF0000"/>
          <w:sz w:val="20"/>
          <w:szCs w:val="20"/>
        </w:rPr>
        <w:t>108年11月12日行政會議修訂後通過</w:t>
      </w:r>
    </w:p>
    <w:p w:rsidR="008D076D" w:rsidRPr="008D076D" w:rsidRDefault="008D076D" w:rsidP="00E52989">
      <w:pPr>
        <w:spacing w:line="240" w:lineRule="exact"/>
        <w:jc w:val="right"/>
        <w:rPr>
          <w:rFonts w:ascii="標楷體" w:eastAsia="標楷體" w:hAnsi="標楷體"/>
          <w:sz w:val="20"/>
          <w:szCs w:val="20"/>
        </w:rPr>
      </w:pPr>
      <w:bookmarkStart w:id="1" w:name="_GoBack"/>
      <w:bookmarkEnd w:id="1"/>
    </w:p>
    <w:p w:rsidR="00E52989" w:rsidRPr="00697ACA" w:rsidRDefault="00E52989" w:rsidP="000D1096">
      <w:pPr>
        <w:pStyle w:val="Web"/>
        <w:numPr>
          <w:ilvl w:val="0"/>
          <w:numId w:val="1"/>
        </w:numPr>
        <w:spacing w:beforeLines="50" w:before="180" w:beforeAutospacing="0" w:afterLines="50" w:after="180" w:afterAutospacing="0" w:line="480" w:lineRule="exact"/>
        <w:ind w:left="360" w:hanging="482"/>
        <w:jc w:val="both"/>
        <w:rPr>
          <w:rFonts w:ascii="Times New Roman" w:eastAsia="標楷體"/>
          <w:b/>
        </w:rPr>
      </w:pPr>
      <w:r>
        <w:rPr>
          <w:rFonts w:ascii="Times New Roman" w:eastAsia="標楷體" w:hint="eastAsia"/>
          <w:b/>
        </w:rPr>
        <w:t>政策：</w:t>
      </w:r>
    </w:p>
    <w:p w:rsidR="00E52989" w:rsidRPr="00697ACA" w:rsidRDefault="00E52989" w:rsidP="000D1096">
      <w:pPr>
        <w:pStyle w:val="a5"/>
        <w:tabs>
          <w:tab w:val="left" w:pos="567"/>
        </w:tabs>
        <w:snapToGrid w:val="0"/>
        <w:spacing w:line="480" w:lineRule="exact"/>
        <w:ind w:firstLineChars="200" w:firstLine="480"/>
        <w:rPr>
          <w:rFonts w:eastAsia="標楷體" w:hAnsi="標楷體"/>
          <w:szCs w:val="24"/>
        </w:rPr>
      </w:pPr>
      <w:r w:rsidRPr="00697ACA">
        <w:rPr>
          <w:rFonts w:eastAsia="標楷體" w:hAnsi="標楷體" w:hint="eastAsia"/>
          <w:szCs w:val="24"/>
        </w:rPr>
        <w:t>本校為維護校內工作者（</w:t>
      </w:r>
      <w:r>
        <w:rPr>
          <w:rFonts w:eastAsia="標楷體" w:hAnsi="標楷體" w:hint="eastAsia"/>
          <w:szCs w:val="24"/>
        </w:rPr>
        <w:t>含</w:t>
      </w:r>
      <w:r>
        <w:rPr>
          <w:rFonts w:eastAsia="標楷體" w:hAnsi="標楷體"/>
          <w:szCs w:val="24"/>
        </w:rPr>
        <w:t>：</w:t>
      </w:r>
      <w:r w:rsidRPr="00697ACA">
        <w:rPr>
          <w:rFonts w:eastAsia="標楷體" w:hAnsi="標楷體" w:hint="eastAsia"/>
          <w:szCs w:val="24"/>
        </w:rPr>
        <w:t>教職</w:t>
      </w:r>
      <w:r>
        <w:rPr>
          <w:rFonts w:eastAsia="標楷體" w:hAnsi="標楷體" w:hint="eastAsia"/>
          <w:szCs w:val="24"/>
        </w:rPr>
        <w:t>、</w:t>
      </w:r>
      <w:r w:rsidRPr="00697ACA">
        <w:rPr>
          <w:rFonts w:eastAsia="標楷體" w:hAnsi="標楷體" w:hint="eastAsia"/>
          <w:szCs w:val="24"/>
        </w:rPr>
        <w:t>員工與學生</w:t>
      </w:r>
      <w:r>
        <w:rPr>
          <w:rFonts w:eastAsia="標楷體" w:hAnsi="標楷體" w:hint="eastAsia"/>
          <w:szCs w:val="24"/>
        </w:rPr>
        <w:t>等</w:t>
      </w:r>
      <w:r w:rsidRPr="00697ACA">
        <w:rPr>
          <w:rFonts w:eastAsia="標楷體" w:hAnsi="標楷體" w:hint="eastAsia"/>
          <w:szCs w:val="24"/>
        </w:rPr>
        <w:t>）</w:t>
      </w:r>
      <w:r>
        <w:rPr>
          <w:rFonts w:eastAsia="標楷體" w:hAnsi="標楷體" w:hint="eastAsia"/>
          <w:szCs w:val="24"/>
        </w:rPr>
        <w:t>及</w:t>
      </w:r>
      <w:r>
        <w:rPr>
          <w:rFonts w:eastAsia="標楷體" w:hAnsi="標楷體"/>
          <w:szCs w:val="24"/>
        </w:rPr>
        <w:t>在學校適用職業安全</w:t>
      </w:r>
      <w:r>
        <w:rPr>
          <w:rFonts w:eastAsia="標楷體" w:hAnsi="標楷體" w:hint="eastAsia"/>
          <w:szCs w:val="24"/>
        </w:rPr>
        <w:t>衛生</w:t>
      </w:r>
      <w:r>
        <w:rPr>
          <w:rFonts w:eastAsia="標楷體" w:hAnsi="標楷體"/>
          <w:szCs w:val="24"/>
        </w:rPr>
        <w:t>法工作場所</w:t>
      </w:r>
      <w:r>
        <w:rPr>
          <w:rFonts w:eastAsia="標楷體" w:hAnsi="標楷體" w:hint="eastAsia"/>
          <w:szCs w:val="24"/>
        </w:rPr>
        <w:t>從</w:t>
      </w:r>
      <w:r>
        <w:rPr>
          <w:rFonts w:eastAsia="標楷體" w:hAnsi="標楷體"/>
          <w:szCs w:val="24"/>
        </w:rPr>
        <w:t>事作業之</w:t>
      </w:r>
      <w:r>
        <w:rPr>
          <w:rFonts w:eastAsia="標楷體" w:hAnsi="標楷體" w:hint="eastAsia"/>
          <w:szCs w:val="24"/>
        </w:rPr>
        <w:t>承攬商勞工</w:t>
      </w:r>
      <w:r>
        <w:rPr>
          <w:rFonts w:eastAsia="標楷體" w:hAnsi="標楷體"/>
          <w:szCs w:val="24"/>
        </w:rPr>
        <w:t>與自營作業者</w:t>
      </w:r>
      <w:r w:rsidRPr="00697ACA">
        <w:rPr>
          <w:rFonts w:eastAsia="標楷體" w:hAnsi="標楷體" w:hint="eastAsia"/>
          <w:szCs w:val="24"/>
        </w:rPr>
        <w:t>的健康福祉，預防人因性危害及避免重複性作業導致肌肉骨骼傷病，特訂定本計畫，並經職業安全衛生委員會決議，報請</w:t>
      </w:r>
      <w:r w:rsidRPr="00697ACA">
        <w:rPr>
          <w:rFonts w:eastAsia="標楷體" w:hAnsi="標楷體"/>
          <w:szCs w:val="24"/>
        </w:rPr>
        <w:t>校長核准</w:t>
      </w:r>
      <w:r w:rsidRPr="00697ACA">
        <w:rPr>
          <w:rFonts w:eastAsia="標楷體" w:hAnsi="標楷體" w:hint="eastAsia"/>
          <w:szCs w:val="24"/>
        </w:rPr>
        <w:t>，公告全體教職員生週知，共同推動。</w:t>
      </w:r>
    </w:p>
    <w:p w:rsidR="00E52989" w:rsidRPr="00697ACA" w:rsidRDefault="00E52989" w:rsidP="000D1096">
      <w:pPr>
        <w:pStyle w:val="Web"/>
        <w:numPr>
          <w:ilvl w:val="0"/>
          <w:numId w:val="1"/>
        </w:numPr>
        <w:snapToGrid w:val="0"/>
        <w:spacing w:before="0" w:beforeAutospacing="0" w:after="0" w:afterAutospacing="0" w:line="480" w:lineRule="exact"/>
        <w:ind w:left="360" w:hanging="482"/>
        <w:jc w:val="both"/>
        <w:rPr>
          <w:rFonts w:ascii="Times New Roman" w:eastAsia="標楷體"/>
          <w:b/>
        </w:rPr>
      </w:pPr>
      <w:r w:rsidRPr="00697ACA">
        <w:rPr>
          <w:rFonts w:ascii="Times New Roman" w:eastAsia="標楷體"/>
          <w:b/>
        </w:rPr>
        <w:t>目標</w:t>
      </w:r>
    </w:p>
    <w:p w:rsidR="00E52989" w:rsidRPr="00697ACA" w:rsidRDefault="00E52989" w:rsidP="000D1096">
      <w:pPr>
        <w:pStyle w:val="a5"/>
        <w:tabs>
          <w:tab w:val="left" w:pos="567"/>
        </w:tabs>
        <w:snapToGrid w:val="0"/>
        <w:spacing w:line="480" w:lineRule="exact"/>
        <w:ind w:firstLineChars="200" w:firstLine="480"/>
        <w:rPr>
          <w:rFonts w:eastAsia="標楷體" w:hAnsi="標楷體"/>
          <w:szCs w:val="24"/>
        </w:rPr>
      </w:pPr>
      <w:r w:rsidRPr="00697ACA">
        <w:rPr>
          <w:rFonts w:eastAsia="標楷體" w:hAnsi="標楷體"/>
          <w:szCs w:val="24"/>
        </w:rPr>
        <w:t>本計畫的目的在於</w:t>
      </w:r>
      <w:r w:rsidRPr="00697ACA">
        <w:rPr>
          <w:rFonts w:eastAsia="標楷體" w:hAnsi="標楷體" w:hint="eastAsia"/>
          <w:szCs w:val="24"/>
        </w:rPr>
        <w:t>促進校內工作者及利害相關者</w:t>
      </w:r>
      <w:r w:rsidRPr="00697ACA">
        <w:rPr>
          <w:rFonts w:eastAsia="標楷體" w:hAnsi="標楷體"/>
          <w:szCs w:val="24"/>
        </w:rPr>
        <w:t>的健康福祉，預防及避免重複性肌肉骨骼傷病</w:t>
      </w:r>
      <w:r w:rsidRPr="00697ACA">
        <w:rPr>
          <w:rFonts w:eastAsia="標楷體" w:hAnsi="標楷體" w:hint="eastAsia"/>
          <w:szCs w:val="24"/>
        </w:rPr>
        <w:t>事件</w:t>
      </w:r>
      <w:r w:rsidRPr="00697ACA">
        <w:rPr>
          <w:rFonts w:eastAsia="標楷體" w:hAnsi="標楷體" w:hint="eastAsia"/>
          <w:szCs w:val="24"/>
        </w:rPr>
        <w:t>(</w:t>
      </w:r>
      <w:r w:rsidRPr="00697ACA">
        <w:rPr>
          <w:rFonts w:eastAsia="標楷體" w:hAnsi="標楷體"/>
          <w:szCs w:val="24"/>
        </w:rPr>
        <w:t>人因性危害</w:t>
      </w:r>
      <w:r w:rsidRPr="00697ACA">
        <w:rPr>
          <w:rFonts w:eastAsia="標楷體" w:hAnsi="標楷體" w:hint="eastAsia"/>
          <w:szCs w:val="24"/>
        </w:rPr>
        <w:t>)</w:t>
      </w:r>
      <w:r w:rsidRPr="00697ACA">
        <w:rPr>
          <w:rFonts w:eastAsia="標楷體" w:hint="eastAsia"/>
          <w:szCs w:val="24"/>
        </w:rPr>
        <w:t>，</w:t>
      </w:r>
      <w:r>
        <w:rPr>
          <w:rFonts w:eastAsia="標楷體" w:hint="eastAsia"/>
          <w:szCs w:val="24"/>
        </w:rPr>
        <w:t>本</w:t>
      </w:r>
      <w:r>
        <w:rPr>
          <w:rFonts w:eastAsia="標楷體"/>
          <w:szCs w:val="24"/>
        </w:rPr>
        <w:t>計畫</w:t>
      </w:r>
      <w:r w:rsidRPr="00697ACA">
        <w:rPr>
          <w:rFonts w:eastAsia="標楷體" w:hAnsi="標楷體"/>
          <w:szCs w:val="24"/>
        </w:rPr>
        <w:t>經</w:t>
      </w:r>
      <w:r>
        <w:rPr>
          <w:rFonts w:eastAsia="標楷體" w:hAnsi="標楷體" w:hint="eastAsia"/>
          <w:szCs w:val="24"/>
        </w:rPr>
        <w:t>負責</w:t>
      </w:r>
      <w:r w:rsidRPr="00697ACA">
        <w:rPr>
          <w:rFonts w:eastAsia="標楷體" w:hAnsi="標楷體" w:hint="eastAsia"/>
          <w:szCs w:val="24"/>
        </w:rPr>
        <w:t>本校職業安全衛生</w:t>
      </w:r>
      <w:r>
        <w:rPr>
          <w:rFonts w:eastAsia="標楷體" w:hAnsi="標楷體" w:hint="eastAsia"/>
          <w:szCs w:val="24"/>
        </w:rPr>
        <w:t>管</w:t>
      </w:r>
      <w:r>
        <w:rPr>
          <w:rFonts w:eastAsia="標楷體" w:hAnsi="標楷體"/>
          <w:szCs w:val="24"/>
        </w:rPr>
        <w:t>理單位或人員送請</w:t>
      </w:r>
      <w:r w:rsidRPr="00697ACA">
        <w:rPr>
          <w:rFonts w:eastAsia="標楷體" w:hAnsi="標楷體" w:hint="eastAsia"/>
          <w:szCs w:val="24"/>
        </w:rPr>
        <w:t>會議審</w:t>
      </w:r>
      <w:r w:rsidRPr="00697ACA">
        <w:rPr>
          <w:rFonts w:eastAsia="標楷體" w:hAnsi="標楷體"/>
          <w:szCs w:val="24"/>
        </w:rPr>
        <w:t>議</w:t>
      </w:r>
      <w:r>
        <w:rPr>
          <w:rFonts w:eastAsia="標楷體" w:hAnsi="標楷體" w:hint="eastAsia"/>
          <w:szCs w:val="24"/>
        </w:rPr>
        <w:t>後</w:t>
      </w:r>
      <w:r w:rsidRPr="00697ACA">
        <w:rPr>
          <w:rFonts w:eastAsia="標楷體" w:hAnsi="標楷體" w:hint="eastAsia"/>
          <w:szCs w:val="24"/>
        </w:rPr>
        <w:t>，報請</w:t>
      </w:r>
      <w:r w:rsidRPr="00697ACA">
        <w:rPr>
          <w:rFonts w:eastAsia="標楷體" w:hAnsi="標楷體"/>
          <w:szCs w:val="24"/>
        </w:rPr>
        <w:t>校長核准</w:t>
      </w:r>
      <w:r>
        <w:rPr>
          <w:rFonts w:eastAsia="標楷體" w:hAnsi="標楷體" w:hint="eastAsia"/>
          <w:szCs w:val="24"/>
        </w:rPr>
        <w:t>後</w:t>
      </w:r>
      <w:r w:rsidRPr="00697ACA">
        <w:rPr>
          <w:rFonts w:eastAsia="標楷體" w:hAnsi="標楷體"/>
          <w:szCs w:val="24"/>
        </w:rPr>
        <w:t>公告全體校內工作者週知，共同推動</w:t>
      </w:r>
      <w:r w:rsidRPr="00697ACA">
        <w:rPr>
          <w:rFonts w:eastAsia="標楷體" w:hAnsi="標楷體" w:hint="eastAsia"/>
          <w:szCs w:val="24"/>
        </w:rPr>
        <w:t>危害預防工作</w:t>
      </w:r>
      <w:r w:rsidRPr="00697ACA">
        <w:rPr>
          <w:rFonts w:eastAsia="標楷體" w:hAnsi="標楷體"/>
          <w:szCs w:val="24"/>
        </w:rPr>
        <w:t>。</w:t>
      </w:r>
    </w:p>
    <w:p w:rsidR="00E52989" w:rsidRPr="00697ACA" w:rsidRDefault="00E52989" w:rsidP="000D1096">
      <w:pPr>
        <w:pStyle w:val="a5"/>
        <w:tabs>
          <w:tab w:val="left" w:pos="567"/>
        </w:tabs>
        <w:snapToGrid w:val="0"/>
        <w:spacing w:line="480" w:lineRule="exact"/>
        <w:ind w:firstLineChars="200" w:firstLine="480"/>
        <w:rPr>
          <w:rFonts w:eastAsia="標楷體"/>
          <w:szCs w:val="24"/>
        </w:rPr>
      </w:pPr>
      <w:r w:rsidRPr="00697ACA">
        <w:rPr>
          <w:rFonts w:eastAsia="標楷體" w:hAnsi="標楷體" w:hint="eastAsia"/>
          <w:szCs w:val="24"/>
        </w:rPr>
        <w:t>應用人因工程相關知識，預防校內工作者因長期暴露在設計不理想的工作環境、重複性作業、不良的作業姿勢或者工作時間管理不當下，引起工作相關肌肉骨骼傷害、疾病之人因性危害的發生。</w:t>
      </w:r>
    </w:p>
    <w:p w:rsidR="00E52989" w:rsidRPr="00697ACA" w:rsidRDefault="00E52989" w:rsidP="000D1096">
      <w:pPr>
        <w:pStyle w:val="Web"/>
        <w:numPr>
          <w:ilvl w:val="0"/>
          <w:numId w:val="1"/>
        </w:numPr>
        <w:snapToGrid w:val="0"/>
        <w:spacing w:before="0" w:beforeAutospacing="0" w:after="0" w:afterAutospacing="0" w:line="480" w:lineRule="exact"/>
        <w:ind w:left="360" w:hanging="482"/>
        <w:jc w:val="both"/>
        <w:rPr>
          <w:rFonts w:ascii="Times New Roman" w:eastAsia="標楷體" w:hAnsi="標楷體"/>
          <w:b/>
        </w:rPr>
      </w:pPr>
      <w:r w:rsidRPr="00697ACA">
        <w:rPr>
          <w:rFonts w:ascii="Times New Roman" w:eastAsia="標楷體" w:hAnsi="標楷體" w:hint="eastAsia"/>
          <w:b/>
        </w:rPr>
        <w:t>職責分工</w:t>
      </w:r>
    </w:p>
    <w:p w:rsidR="00E52989" w:rsidRPr="009C1B6B" w:rsidRDefault="00E52989" w:rsidP="000D1096">
      <w:pPr>
        <w:pStyle w:val="a4"/>
        <w:numPr>
          <w:ilvl w:val="0"/>
          <w:numId w:val="6"/>
        </w:numPr>
        <w:snapToGrid w:val="0"/>
        <w:spacing w:line="480" w:lineRule="exact"/>
        <w:ind w:leftChars="100" w:left="722" w:hanging="482"/>
        <w:rPr>
          <w:rFonts w:ascii="標楷體" w:eastAsia="標楷體" w:hAnsi="標楷體"/>
          <w:kern w:val="0"/>
        </w:rPr>
      </w:pPr>
      <w:r w:rsidRPr="009C1B6B">
        <w:rPr>
          <w:rFonts w:ascii="標楷體" w:eastAsia="標楷體" w:hAnsi="標楷體" w:hint="eastAsia"/>
          <w:kern w:val="0"/>
        </w:rPr>
        <w:t>職業安全衛生管理單位或</w:t>
      </w:r>
      <w:r w:rsidRPr="009C1B6B">
        <w:rPr>
          <w:rFonts w:ascii="標楷體" w:eastAsia="標楷體" w:hAnsi="標楷體"/>
          <w:kern w:val="0"/>
        </w:rPr>
        <w:t>人員</w:t>
      </w:r>
      <w:r w:rsidRPr="009C1B6B">
        <w:rPr>
          <w:rFonts w:ascii="標楷體" w:eastAsia="標楷體" w:hAnsi="標楷體" w:hint="eastAsia"/>
          <w:kern w:val="0"/>
        </w:rPr>
        <w:t>：擬訂、規劃、督導及推動預防肌肉骨骼傷害、疾病或其他危害之宣導及教育訓練指導，並指導各部門實施。</w:t>
      </w:r>
    </w:p>
    <w:p w:rsidR="00E52989" w:rsidRPr="009C1B6B" w:rsidRDefault="0015249C" w:rsidP="000D1096">
      <w:pPr>
        <w:pStyle w:val="a4"/>
        <w:numPr>
          <w:ilvl w:val="0"/>
          <w:numId w:val="6"/>
        </w:numPr>
        <w:snapToGrid w:val="0"/>
        <w:spacing w:line="480" w:lineRule="exact"/>
        <w:ind w:leftChars="100" w:left="722" w:hanging="482"/>
        <w:rPr>
          <w:rFonts w:ascii="標楷體" w:eastAsia="標楷體" w:hAnsi="標楷體"/>
          <w:kern w:val="0"/>
        </w:rPr>
      </w:pPr>
      <w:r>
        <w:rPr>
          <w:rFonts w:ascii="標楷體" w:eastAsia="標楷體" w:hAnsi="標楷體" w:hint="eastAsia"/>
          <w:kern w:val="0"/>
        </w:rPr>
        <w:t>健</w:t>
      </w:r>
      <w:r>
        <w:rPr>
          <w:rFonts w:ascii="標楷體" w:eastAsia="標楷體" w:hAnsi="標楷體"/>
          <w:kern w:val="0"/>
        </w:rPr>
        <w:t>康中心</w:t>
      </w:r>
      <w:r>
        <w:rPr>
          <w:rFonts w:ascii="標楷體" w:eastAsia="標楷體" w:hAnsi="標楷體" w:hint="eastAsia"/>
          <w:kern w:val="0"/>
        </w:rPr>
        <w:t>：</w:t>
      </w:r>
      <w:r w:rsidRPr="00466E97">
        <w:rPr>
          <w:rFonts w:eastAsia="標楷體" w:hint="eastAsia"/>
          <w:kern w:val="0"/>
        </w:rPr>
        <w:t>肌肉骨骼症狀調查表</w:t>
      </w:r>
      <w:r>
        <w:rPr>
          <w:rFonts w:eastAsia="標楷體" w:hint="eastAsia"/>
          <w:kern w:val="0"/>
        </w:rPr>
        <w:t>(</w:t>
      </w:r>
      <w:r>
        <w:rPr>
          <w:rFonts w:eastAsia="標楷體" w:hint="eastAsia"/>
          <w:kern w:val="0"/>
        </w:rPr>
        <w:t>如附表</w:t>
      </w:r>
      <w:r>
        <w:rPr>
          <w:rFonts w:eastAsia="標楷體" w:hint="eastAsia"/>
          <w:kern w:val="0"/>
        </w:rPr>
        <w:t>1)</w:t>
      </w:r>
      <w:r w:rsidR="00E52989" w:rsidRPr="009C1B6B">
        <w:rPr>
          <w:rFonts w:ascii="標楷體" w:eastAsia="標楷體" w:hAnsi="標楷體" w:hint="eastAsia"/>
          <w:kern w:val="0"/>
        </w:rPr>
        <w:t>、</w:t>
      </w:r>
      <w:r w:rsidR="00E52989" w:rsidRPr="009C1B6B">
        <w:rPr>
          <w:rFonts w:ascii="標楷體" w:eastAsia="標楷體" w:hAnsi="標楷體"/>
          <w:kern w:val="0"/>
        </w:rPr>
        <w:t>工作</w:t>
      </w:r>
      <w:r w:rsidR="00E52989" w:rsidRPr="009C1B6B">
        <w:rPr>
          <w:rFonts w:ascii="標楷體" w:eastAsia="標楷體" w:hAnsi="標楷體" w:hint="eastAsia"/>
          <w:kern w:val="0"/>
        </w:rPr>
        <w:t>者</w:t>
      </w:r>
      <w:r w:rsidR="00E52989" w:rsidRPr="009C1B6B">
        <w:rPr>
          <w:rFonts w:ascii="標楷體" w:eastAsia="標楷體" w:hAnsi="標楷體"/>
          <w:kern w:val="0"/>
        </w:rPr>
        <w:t>職業傷害統計與分析。</w:t>
      </w:r>
    </w:p>
    <w:p w:rsidR="00E52989" w:rsidRPr="009C1B6B" w:rsidRDefault="00E52989" w:rsidP="000D1096">
      <w:pPr>
        <w:pStyle w:val="a4"/>
        <w:numPr>
          <w:ilvl w:val="0"/>
          <w:numId w:val="6"/>
        </w:numPr>
        <w:snapToGrid w:val="0"/>
        <w:spacing w:line="480" w:lineRule="exact"/>
        <w:ind w:leftChars="100" w:left="722" w:hanging="482"/>
        <w:rPr>
          <w:rFonts w:ascii="標楷體" w:eastAsia="標楷體" w:hAnsi="標楷體"/>
          <w:kern w:val="0"/>
        </w:rPr>
      </w:pPr>
      <w:r w:rsidRPr="009C1B6B">
        <w:rPr>
          <w:rFonts w:ascii="標楷體" w:eastAsia="標楷體" w:hAnsi="標楷體"/>
          <w:kern w:val="0"/>
        </w:rPr>
        <w:t>各</w:t>
      </w:r>
      <w:r w:rsidRPr="009C1B6B">
        <w:rPr>
          <w:rFonts w:ascii="標楷體" w:eastAsia="標楷體" w:hAnsi="標楷體" w:hint="eastAsia"/>
          <w:kern w:val="0"/>
        </w:rPr>
        <w:t>單位行政管理與教學單位之工作場所負責人：依職權指揮、監督協調有關人員施行本計畫。</w:t>
      </w:r>
    </w:p>
    <w:p w:rsidR="00E52989" w:rsidRDefault="00E52989" w:rsidP="000D1096">
      <w:pPr>
        <w:pStyle w:val="a4"/>
        <w:numPr>
          <w:ilvl w:val="0"/>
          <w:numId w:val="6"/>
        </w:numPr>
        <w:snapToGrid w:val="0"/>
        <w:spacing w:line="480" w:lineRule="exact"/>
        <w:ind w:leftChars="100" w:left="722" w:hanging="482"/>
        <w:rPr>
          <w:rFonts w:ascii="標楷體" w:eastAsia="標楷體" w:hAnsi="標楷體"/>
          <w:kern w:val="0"/>
        </w:rPr>
      </w:pPr>
      <w:r w:rsidRPr="009C1B6B">
        <w:rPr>
          <w:rFonts w:ascii="標楷體" w:eastAsia="標楷體" w:hAnsi="標楷體" w:hint="eastAsia"/>
          <w:kern w:val="0"/>
        </w:rPr>
        <w:t>校內工作者：配合本計畫實施，並做好自我保護措施。</w:t>
      </w:r>
    </w:p>
    <w:p w:rsidR="004D016F" w:rsidRPr="004D016F" w:rsidRDefault="004D016F" w:rsidP="000D1096">
      <w:pPr>
        <w:pStyle w:val="a4"/>
        <w:numPr>
          <w:ilvl w:val="0"/>
          <w:numId w:val="6"/>
        </w:numPr>
        <w:snapToGrid w:val="0"/>
        <w:spacing w:line="480" w:lineRule="exact"/>
        <w:ind w:leftChars="100" w:left="722" w:hanging="482"/>
        <w:rPr>
          <w:rFonts w:ascii="標楷體" w:eastAsia="標楷體" w:hAnsi="標楷體"/>
          <w:color w:val="FF0000"/>
          <w:kern w:val="0"/>
        </w:rPr>
      </w:pPr>
      <w:r w:rsidRPr="004D016F">
        <w:rPr>
          <w:rFonts w:ascii="標楷體" w:eastAsia="標楷體" w:hAnsi="標楷體"/>
          <w:color w:val="FF0000"/>
        </w:rPr>
        <w:t>承攬商僱用勞工及自營作業者施工期間在本校作業時</w:t>
      </w:r>
      <w:r w:rsidR="008D076D">
        <w:rPr>
          <w:rFonts w:ascii="標楷體" w:eastAsia="標楷體" w:hAnsi="標楷體" w:hint="eastAsia"/>
          <w:color w:val="FF0000"/>
        </w:rPr>
        <w:t>，</w:t>
      </w:r>
      <w:r w:rsidRPr="004D016F">
        <w:rPr>
          <w:rFonts w:ascii="標楷體" w:eastAsia="標楷體" w:hAnsi="標楷體"/>
          <w:color w:val="FF0000"/>
        </w:rPr>
        <w:t>應指派工作場所負責人或職業安全衛生管理人員或現場作業主管自主管理及指揮監督</w:t>
      </w:r>
      <w:r w:rsidRPr="004D016F">
        <w:rPr>
          <w:rFonts w:ascii="標楷體" w:eastAsia="標楷體" w:hAnsi="標楷體" w:hint="eastAsia"/>
          <w:color w:val="FF0000"/>
        </w:rPr>
        <w:t>。</w:t>
      </w:r>
    </w:p>
    <w:p w:rsidR="00E52989" w:rsidRPr="009C1B6B" w:rsidRDefault="00E52989" w:rsidP="000D1096">
      <w:pPr>
        <w:pStyle w:val="Web"/>
        <w:numPr>
          <w:ilvl w:val="0"/>
          <w:numId w:val="1"/>
        </w:numPr>
        <w:snapToGrid w:val="0"/>
        <w:spacing w:before="0" w:beforeAutospacing="0" w:after="0" w:afterAutospacing="0" w:line="480" w:lineRule="exact"/>
        <w:ind w:left="360" w:hanging="482"/>
        <w:jc w:val="both"/>
        <w:rPr>
          <w:rFonts w:ascii="標楷體" w:eastAsia="標楷體" w:hAnsi="標楷體"/>
          <w:b/>
        </w:rPr>
      </w:pPr>
      <w:r w:rsidRPr="009C1B6B">
        <w:rPr>
          <w:rFonts w:ascii="標楷體" w:eastAsia="標楷體" w:hAnsi="標楷體"/>
          <w:b/>
        </w:rPr>
        <w:t>計畫對象範圍</w:t>
      </w:r>
    </w:p>
    <w:p w:rsidR="00E52989" w:rsidRPr="009C1B6B" w:rsidRDefault="00E52989" w:rsidP="000D1096">
      <w:pPr>
        <w:pStyle w:val="a5"/>
        <w:numPr>
          <w:ilvl w:val="1"/>
          <w:numId w:val="8"/>
        </w:numPr>
        <w:tabs>
          <w:tab w:val="left" w:pos="567"/>
        </w:tabs>
        <w:snapToGrid w:val="0"/>
        <w:spacing w:line="480" w:lineRule="exact"/>
        <w:ind w:leftChars="100" w:left="722" w:hanging="482"/>
        <w:rPr>
          <w:rFonts w:ascii="標楷體" w:eastAsia="標楷體" w:hAnsi="標楷體"/>
          <w:szCs w:val="24"/>
        </w:rPr>
      </w:pPr>
      <w:r w:rsidRPr="009C1B6B">
        <w:rPr>
          <w:rFonts w:ascii="標楷體" w:eastAsia="標楷體" w:hAnsi="標楷體"/>
          <w:b/>
          <w:szCs w:val="24"/>
        </w:rPr>
        <w:t>計畫範圍：</w:t>
      </w:r>
      <w:r w:rsidRPr="009C1B6B">
        <w:rPr>
          <w:rFonts w:ascii="標楷體" w:eastAsia="標楷體" w:hAnsi="標楷體" w:hint="eastAsia"/>
          <w:szCs w:val="24"/>
        </w:rPr>
        <w:t>本校</w:t>
      </w:r>
      <w:r w:rsidR="009C1B6B">
        <w:rPr>
          <w:rFonts w:ascii="標楷體" w:eastAsia="標楷體" w:hAnsi="標楷體" w:hint="eastAsia"/>
          <w:szCs w:val="24"/>
        </w:rPr>
        <w:t>內</w:t>
      </w:r>
      <w:r w:rsidR="009C1B6B">
        <w:rPr>
          <w:rFonts w:ascii="標楷體" w:eastAsia="標楷體" w:hAnsi="標楷體"/>
          <w:szCs w:val="24"/>
        </w:rPr>
        <w:t>所有</w:t>
      </w:r>
      <w:r w:rsidRPr="009C1B6B">
        <w:rPr>
          <w:rFonts w:ascii="標楷體" w:eastAsia="標楷體" w:hAnsi="標楷體" w:hint="eastAsia"/>
          <w:szCs w:val="24"/>
        </w:rPr>
        <w:t>工作場所</w:t>
      </w:r>
      <w:r w:rsidRPr="009C1B6B">
        <w:rPr>
          <w:rFonts w:ascii="標楷體" w:eastAsia="標楷體" w:hAnsi="標楷體"/>
          <w:szCs w:val="24"/>
        </w:rPr>
        <w:t>。</w:t>
      </w:r>
    </w:p>
    <w:p w:rsidR="00E52989" w:rsidRPr="009C1B6B" w:rsidRDefault="00E52989" w:rsidP="000D1096">
      <w:pPr>
        <w:pStyle w:val="a5"/>
        <w:numPr>
          <w:ilvl w:val="1"/>
          <w:numId w:val="8"/>
        </w:numPr>
        <w:tabs>
          <w:tab w:val="left" w:pos="567"/>
        </w:tabs>
        <w:snapToGrid w:val="0"/>
        <w:spacing w:line="480" w:lineRule="exact"/>
        <w:ind w:leftChars="100" w:left="722" w:hanging="482"/>
        <w:rPr>
          <w:rFonts w:ascii="標楷體" w:eastAsia="標楷體" w:hAnsi="標楷體"/>
          <w:szCs w:val="24"/>
        </w:rPr>
      </w:pPr>
      <w:r w:rsidRPr="009C1B6B">
        <w:rPr>
          <w:rFonts w:ascii="標楷體" w:eastAsia="標楷體" w:hAnsi="標楷體"/>
          <w:b/>
          <w:szCs w:val="24"/>
        </w:rPr>
        <w:t>計畫對象：</w:t>
      </w:r>
      <w:r w:rsidRPr="009C1B6B">
        <w:rPr>
          <w:rFonts w:ascii="標楷體" w:eastAsia="標楷體" w:hAnsi="標楷體"/>
          <w:szCs w:val="24"/>
        </w:rPr>
        <w:t>本校全體</w:t>
      </w:r>
      <w:r w:rsidR="00790C85">
        <w:rPr>
          <w:rFonts w:ascii="標楷體" w:eastAsia="標楷體" w:hAnsi="標楷體" w:hint="eastAsia"/>
          <w:szCs w:val="24"/>
        </w:rPr>
        <w:t>校</w:t>
      </w:r>
      <w:r w:rsidR="00790C85">
        <w:rPr>
          <w:rFonts w:ascii="標楷體" w:eastAsia="標楷體" w:hAnsi="標楷體"/>
          <w:szCs w:val="24"/>
        </w:rPr>
        <w:t>內工作者</w:t>
      </w:r>
      <w:r w:rsidRPr="009C1B6B">
        <w:rPr>
          <w:rFonts w:ascii="標楷體" w:eastAsia="標楷體" w:hAnsi="標楷體"/>
          <w:szCs w:val="24"/>
        </w:rPr>
        <w:t>。</w:t>
      </w:r>
    </w:p>
    <w:p w:rsidR="00E52989" w:rsidRPr="007069DD" w:rsidRDefault="00E52989" w:rsidP="000D1096">
      <w:pPr>
        <w:pStyle w:val="a5"/>
        <w:numPr>
          <w:ilvl w:val="1"/>
          <w:numId w:val="8"/>
        </w:numPr>
        <w:tabs>
          <w:tab w:val="left" w:pos="1701"/>
        </w:tabs>
        <w:snapToGrid w:val="0"/>
        <w:spacing w:line="480" w:lineRule="exact"/>
        <w:ind w:leftChars="100" w:left="722" w:hanging="482"/>
        <w:rPr>
          <w:rFonts w:eastAsia="標楷體" w:hAnsi="標楷體"/>
          <w:szCs w:val="24"/>
        </w:rPr>
      </w:pPr>
      <w:r w:rsidRPr="006E636B">
        <w:rPr>
          <w:rFonts w:ascii="標楷體" w:eastAsia="標楷體" w:hAnsi="標楷體" w:hint="eastAsia"/>
          <w:b/>
          <w:szCs w:val="24"/>
        </w:rPr>
        <w:t>高風險族群：</w:t>
      </w:r>
      <w:r w:rsidRPr="006E636B">
        <w:rPr>
          <w:rFonts w:ascii="標楷體" w:eastAsia="標楷體" w:hAnsi="標楷體" w:hint="eastAsia"/>
        </w:rPr>
        <w:t>校園中以教室、辦公室及依各學科屬性所設之實驗及實習場所</w:t>
      </w:r>
      <w:r w:rsidR="00526A55" w:rsidRPr="00526A55">
        <w:rPr>
          <w:rFonts w:ascii="標楷體" w:eastAsia="標楷體" w:hAnsi="標楷體" w:hint="eastAsia"/>
          <w:color w:val="FF0000"/>
        </w:rPr>
        <w:t>及</w:t>
      </w:r>
      <w:r w:rsidR="00526A55" w:rsidRPr="00526A55">
        <w:rPr>
          <w:rFonts w:ascii="標楷體" w:eastAsia="標楷體" w:hAnsi="標楷體"/>
          <w:color w:val="FF0000"/>
        </w:rPr>
        <w:t>工程</w:t>
      </w:r>
      <w:r w:rsidR="004D016F" w:rsidRPr="004D016F">
        <w:rPr>
          <w:rFonts w:ascii="標楷體" w:eastAsia="標楷體" w:hAnsi="標楷體" w:hint="eastAsia"/>
          <w:color w:val="FF0000"/>
        </w:rPr>
        <w:t>與</w:t>
      </w:r>
      <w:r w:rsidR="004D016F" w:rsidRPr="004D016F">
        <w:rPr>
          <w:rFonts w:ascii="標楷體" w:eastAsia="標楷體" w:hAnsi="標楷體"/>
          <w:color w:val="FF0000"/>
        </w:rPr>
        <w:t>維護</w:t>
      </w:r>
      <w:r w:rsidRPr="006E636B">
        <w:rPr>
          <w:rFonts w:ascii="標楷體" w:eastAsia="標楷體" w:hAnsi="標楷體" w:hint="eastAsia"/>
        </w:rPr>
        <w:t>為主</w:t>
      </w:r>
      <w:r w:rsidRPr="00697ACA">
        <w:rPr>
          <w:rFonts w:eastAsia="標楷體" w:hAnsi="標楷體" w:hint="eastAsia"/>
        </w:rPr>
        <w:t>要作業環境。依相關作業內容進行分析，主要工作類型之人因危害</w:t>
      </w:r>
      <w:r w:rsidRPr="00697ACA">
        <w:rPr>
          <w:rFonts w:eastAsia="標楷體" w:hAnsi="標楷體" w:hint="eastAsia"/>
        </w:rPr>
        <w:lastRenderedPageBreak/>
        <w:t>因子可分四類</w:t>
      </w:r>
      <w:r w:rsidRPr="007069DD">
        <w:rPr>
          <w:rFonts w:eastAsia="標楷體" w:hAnsi="標楷體" w:hint="eastAsia"/>
          <w:szCs w:val="24"/>
        </w:rPr>
        <w:t>(</w:t>
      </w:r>
      <w:r w:rsidRPr="007069DD">
        <w:rPr>
          <w:rFonts w:eastAsia="標楷體" w:hAnsi="標楷體" w:hint="eastAsia"/>
          <w:szCs w:val="24"/>
        </w:rPr>
        <w:t>但不僅限於此</w:t>
      </w:r>
      <w:r w:rsidRPr="007069DD">
        <w:rPr>
          <w:rFonts w:eastAsia="標楷體" w:hAnsi="標楷體" w:hint="eastAsia"/>
          <w:szCs w:val="24"/>
        </w:rPr>
        <w:t>)</w:t>
      </w:r>
      <w:r w:rsidRPr="007069DD">
        <w:rPr>
          <w:rFonts w:eastAsia="標楷體" w:hAnsi="標楷體" w:hint="eastAsia"/>
          <w:szCs w:val="24"/>
        </w:rPr>
        <w:t>：</w:t>
      </w:r>
    </w:p>
    <w:p w:rsidR="00E52989" w:rsidRPr="00697ACA" w:rsidRDefault="00E52989" w:rsidP="000D1096">
      <w:pPr>
        <w:pStyle w:val="a4"/>
        <w:numPr>
          <w:ilvl w:val="0"/>
          <w:numId w:val="4"/>
        </w:numPr>
        <w:snapToGrid w:val="0"/>
        <w:spacing w:line="480" w:lineRule="exact"/>
        <w:ind w:leftChars="0" w:left="1135" w:hanging="284"/>
        <w:rPr>
          <w:rFonts w:eastAsia="標楷體" w:hAnsi="標楷體"/>
          <w:kern w:val="0"/>
        </w:rPr>
      </w:pPr>
      <w:r w:rsidRPr="00697ACA">
        <w:rPr>
          <w:rFonts w:eastAsia="標楷體" w:hAnsi="標楷體" w:hint="eastAsia"/>
          <w:kern w:val="0"/>
        </w:rPr>
        <w:t>電腦文書行政作業：利用鍵盤和滑鼠控制及輸入以進行電腦處理作業、書寫作業、電話溝通作業。</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鍵盤及滑鼠操作姿勢不正確。</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打字、使用滑鼠的重複性動作。</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長時間壓迫造成身體組織局部壓力。</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視覺的過度使用。</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長時間伏案工作。</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長時間以坐姿進行工作。</w:t>
      </w:r>
    </w:p>
    <w:p w:rsidR="00E52989" w:rsidRPr="00697ACA" w:rsidRDefault="00E52989" w:rsidP="000D1096">
      <w:pPr>
        <w:pStyle w:val="a4"/>
        <w:numPr>
          <w:ilvl w:val="0"/>
          <w:numId w:val="9"/>
        </w:numPr>
        <w:snapToGrid w:val="0"/>
        <w:spacing w:line="480" w:lineRule="exact"/>
        <w:ind w:leftChars="0"/>
        <w:rPr>
          <w:rFonts w:eastAsia="標楷體" w:hAnsi="標楷體"/>
          <w:kern w:val="0"/>
        </w:rPr>
      </w:pPr>
      <w:r w:rsidRPr="00697ACA">
        <w:rPr>
          <w:rFonts w:eastAsia="標楷體" w:hAnsi="標楷體" w:hint="eastAsia"/>
          <w:kern w:val="0"/>
        </w:rPr>
        <w:t>不正確的坐姿。</w:t>
      </w:r>
    </w:p>
    <w:p w:rsidR="00E52989" w:rsidRPr="00697ACA" w:rsidRDefault="0015249C" w:rsidP="000D1096">
      <w:pPr>
        <w:pStyle w:val="a4"/>
        <w:numPr>
          <w:ilvl w:val="0"/>
          <w:numId w:val="4"/>
        </w:numPr>
        <w:snapToGrid w:val="0"/>
        <w:spacing w:line="480" w:lineRule="exact"/>
        <w:ind w:leftChars="0" w:left="1135" w:hanging="284"/>
        <w:rPr>
          <w:rFonts w:eastAsia="標楷體" w:hAnsi="標楷體"/>
          <w:kern w:val="0"/>
        </w:rPr>
      </w:pPr>
      <w:r>
        <w:rPr>
          <w:rFonts w:eastAsia="標楷體" w:hAnsi="標楷體" w:hint="eastAsia"/>
          <w:kern w:val="0"/>
        </w:rPr>
        <w:t>擔任授</w:t>
      </w:r>
      <w:r>
        <w:rPr>
          <w:rFonts w:eastAsia="標楷體" w:hAnsi="標楷體"/>
          <w:kern w:val="0"/>
        </w:rPr>
        <w:t>課</w:t>
      </w:r>
      <w:r w:rsidR="00E52989" w:rsidRPr="00697ACA">
        <w:rPr>
          <w:rFonts w:eastAsia="標楷體" w:hAnsi="標楷體" w:hint="eastAsia"/>
          <w:kern w:val="0"/>
        </w:rPr>
        <w:t>教師：主要作業內容為教學、授課。</w:t>
      </w:r>
    </w:p>
    <w:p w:rsidR="00E52989" w:rsidRPr="00697ACA" w:rsidRDefault="00E52989" w:rsidP="000D1096">
      <w:pPr>
        <w:pStyle w:val="a4"/>
        <w:numPr>
          <w:ilvl w:val="0"/>
          <w:numId w:val="10"/>
        </w:numPr>
        <w:snapToGrid w:val="0"/>
        <w:spacing w:line="480" w:lineRule="exact"/>
        <w:ind w:leftChars="0"/>
        <w:rPr>
          <w:rFonts w:eastAsia="標楷體" w:hAnsi="標楷體"/>
          <w:kern w:val="0"/>
        </w:rPr>
      </w:pPr>
      <w:r w:rsidRPr="00697ACA">
        <w:rPr>
          <w:rFonts w:eastAsia="標楷體" w:hAnsi="標楷體" w:hint="eastAsia"/>
          <w:kern w:val="0"/>
        </w:rPr>
        <w:t>長時間以站姿進行工作。</w:t>
      </w:r>
    </w:p>
    <w:p w:rsidR="00E52989" w:rsidRPr="00697ACA" w:rsidRDefault="00E52989" w:rsidP="000D1096">
      <w:pPr>
        <w:pStyle w:val="a4"/>
        <w:numPr>
          <w:ilvl w:val="0"/>
          <w:numId w:val="10"/>
        </w:numPr>
        <w:snapToGrid w:val="0"/>
        <w:spacing w:line="480" w:lineRule="exact"/>
        <w:ind w:leftChars="0"/>
        <w:rPr>
          <w:rFonts w:eastAsia="標楷體" w:hAnsi="標楷體"/>
          <w:kern w:val="0"/>
        </w:rPr>
      </w:pPr>
      <w:r w:rsidRPr="00697ACA">
        <w:rPr>
          <w:rFonts w:eastAsia="標楷體" w:hAnsi="標楷體" w:hint="eastAsia"/>
          <w:kern w:val="0"/>
        </w:rPr>
        <w:t>不正確的坐姿</w:t>
      </w:r>
      <w:r w:rsidRPr="00697ACA">
        <w:rPr>
          <w:rFonts w:eastAsia="標楷體" w:hAnsi="標楷體" w:hint="eastAsia"/>
          <w:kern w:val="0"/>
        </w:rPr>
        <w:t>/</w:t>
      </w:r>
      <w:r w:rsidRPr="00697ACA">
        <w:rPr>
          <w:rFonts w:eastAsia="標楷體" w:hAnsi="標楷體" w:hint="eastAsia"/>
          <w:kern w:val="0"/>
        </w:rPr>
        <w:t>立姿。</w:t>
      </w:r>
    </w:p>
    <w:p w:rsidR="00E52989" w:rsidRPr="00697ACA" w:rsidRDefault="0015249C" w:rsidP="000D1096">
      <w:pPr>
        <w:pStyle w:val="a4"/>
        <w:numPr>
          <w:ilvl w:val="0"/>
          <w:numId w:val="4"/>
        </w:numPr>
        <w:snapToGrid w:val="0"/>
        <w:spacing w:line="480" w:lineRule="exact"/>
        <w:ind w:leftChars="0" w:left="1135" w:hanging="284"/>
        <w:rPr>
          <w:rFonts w:eastAsia="標楷體" w:hAnsi="標楷體"/>
          <w:kern w:val="0"/>
        </w:rPr>
      </w:pPr>
      <w:r>
        <w:rPr>
          <w:rFonts w:eastAsia="標楷體" w:hAnsi="標楷體" w:hint="eastAsia"/>
          <w:kern w:val="0"/>
        </w:rPr>
        <w:t>維</w:t>
      </w:r>
      <w:r>
        <w:rPr>
          <w:rFonts w:eastAsia="標楷體" w:hAnsi="標楷體"/>
          <w:kern w:val="0"/>
        </w:rPr>
        <w:t>護校園環境之技工友</w:t>
      </w:r>
      <w:r w:rsidR="00E52989" w:rsidRPr="00697ACA">
        <w:rPr>
          <w:rFonts w:eastAsia="標楷體" w:hAnsi="標楷體" w:hint="eastAsia"/>
          <w:kern w:val="0"/>
        </w:rPr>
        <w:t>：</w:t>
      </w:r>
      <w:r>
        <w:rPr>
          <w:rFonts w:eastAsia="標楷體" w:hAnsi="標楷體" w:hint="eastAsia"/>
          <w:kern w:val="0"/>
        </w:rPr>
        <w:t>主</w:t>
      </w:r>
      <w:r>
        <w:rPr>
          <w:rFonts w:eastAsia="標楷體" w:hAnsi="標楷體"/>
          <w:kern w:val="0"/>
        </w:rPr>
        <w:t>要作業內容為修剪花木、水電</w:t>
      </w:r>
      <w:r>
        <w:rPr>
          <w:rFonts w:eastAsia="標楷體" w:hAnsi="標楷體" w:hint="eastAsia"/>
          <w:kern w:val="0"/>
        </w:rPr>
        <w:t>維</w:t>
      </w:r>
      <w:r>
        <w:rPr>
          <w:rFonts w:eastAsia="標楷體" w:hAnsi="標楷體"/>
          <w:kern w:val="0"/>
        </w:rPr>
        <w:t>修。</w:t>
      </w:r>
    </w:p>
    <w:p w:rsidR="00E52989" w:rsidRPr="00697ACA" w:rsidRDefault="00E52989" w:rsidP="000D1096">
      <w:pPr>
        <w:pStyle w:val="a4"/>
        <w:numPr>
          <w:ilvl w:val="0"/>
          <w:numId w:val="12"/>
        </w:numPr>
        <w:snapToGrid w:val="0"/>
        <w:spacing w:line="480" w:lineRule="exact"/>
        <w:ind w:leftChars="0"/>
        <w:rPr>
          <w:rFonts w:eastAsia="標楷體" w:hAnsi="標楷體"/>
          <w:kern w:val="0"/>
        </w:rPr>
      </w:pPr>
      <w:r w:rsidRPr="00697ACA">
        <w:rPr>
          <w:rFonts w:eastAsia="標楷體" w:hAnsi="標楷體" w:hint="eastAsia"/>
          <w:kern w:val="0"/>
        </w:rPr>
        <w:t>不正確的工作姿勢。</w:t>
      </w:r>
    </w:p>
    <w:p w:rsidR="00E52989" w:rsidRDefault="00E52989" w:rsidP="000D1096">
      <w:pPr>
        <w:pStyle w:val="a4"/>
        <w:numPr>
          <w:ilvl w:val="0"/>
          <w:numId w:val="12"/>
        </w:numPr>
        <w:snapToGrid w:val="0"/>
        <w:spacing w:line="480" w:lineRule="exact"/>
        <w:ind w:leftChars="0"/>
        <w:rPr>
          <w:rFonts w:eastAsia="標楷體" w:hAnsi="標楷體"/>
          <w:kern w:val="0"/>
        </w:rPr>
      </w:pPr>
      <w:r w:rsidRPr="00697ACA">
        <w:rPr>
          <w:rFonts w:eastAsia="標楷體" w:hAnsi="標楷體" w:hint="eastAsia"/>
          <w:kern w:val="0"/>
        </w:rPr>
        <w:t>過度施力。</w:t>
      </w:r>
    </w:p>
    <w:p w:rsidR="0016309C" w:rsidRPr="00963428" w:rsidRDefault="0016309C" w:rsidP="000D1096">
      <w:pPr>
        <w:pStyle w:val="a5"/>
        <w:tabs>
          <w:tab w:val="left" w:pos="567"/>
        </w:tabs>
        <w:spacing w:line="480" w:lineRule="exact"/>
        <w:ind w:firstLineChars="100" w:firstLine="240"/>
        <w:rPr>
          <w:rFonts w:eastAsia="標楷體"/>
          <w:b/>
          <w:szCs w:val="24"/>
        </w:rPr>
      </w:pPr>
      <w:r>
        <w:rPr>
          <w:rFonts w:eastAsia="標楷體" w:hint="eastAsia"/>
          <w:b/>
          <w:szCs w:val="24"/>
        </w:rPr>
        <w:t>(</w:t>
      </w:r>
      <w:r>
        <w:rPr>
          <w:rFonts w:eastAsia="標楷體" w:hint="eastAsia"/>
          <w:b/>
          <w:szCs w:val="24"/>
        </w:rPr>
        <w:t>四</w:t>
      </w:r>
      <w:r>
        <w:rPr>
          <w:rFonts w:eastAsia="標楷體" w:hint="eastAsia"/>
          <w:b/>
          <w:szCs w:val="24"/>
        </w:rPr>
        <w:t>)</w:t>
      </w:r>
      <w:r w:rsidRPr="00963428">
        <w:rPr>
          <w:rFonts w:eastAsia="標楷體" w:hint="eastAsia"/>
          <w:b/>
          <w:szCs w:val="24"/>
        </w:rPr>
        <w:t>控制措施</w:t>
      </w:r>
      <w:r w:rsidRPr="00963428">
        <w:rPr>
          <w:rFonts w:eastAsia="標楷體"/>
          <w:b/>
          <w:szCs w:val="24"/>
        </w:rPr>
        <w:t>：</w:t>
      </w:r>
    </w:p>
    <w:p w:rsidR="0016309C" w:rsidRPr="00963428" w:rsidRDefault="0016309C" w:rsidP="000D1096">
      <w:pPr>
        <w:pStyle w:val="a4"/>
        <w:numPr>
          <w:ilvl w:val="0"/>
          <w:numId w:val="19"/>
        </w:numPr>
        <w:spacing w:line="480" w:lineRule="exact"/>
        <w:ind w:leftChars="0" w:left="1135" w:hanging="284"/>
        <w:rPr>
          <w:rFonts w:eastAsia="標楷體"/>
          <w:kern w:val="0"/>
        </w:rPr>
      </w:pPr>
      <w:r w:rsidRPr="00963428">
        <w:rPr>
          <w:rFonts w:eastAsia="標楷體"/>
          <w:kern w:val="0"/>
        </w:rPr>
        <w:t>電腦文書行政作業</w:t>
      </w:r>
      <w:r>
        <w:rPr>
          <w:rFonts w:eastAsia="標楷體" w:hint="eastAsia"/>
          <w:kern w:val="0"/>
        </w:rPr>
        <w:t>人員</w:t>
      </w:r>
      <w:r w:rsidRPr="00963428">
        <w:rPr>
          <w:rFonts w:eastAsia="標楷體"/>
          <w:kern w:val="0"/>
        </w:rPr>
        <w:t>：</w:t>
      </w:r>
    </w:p>
    <w:p w:rsidR="0016309C" w:rsidRPr="00963428" w:rsidRDefault="0016309C" w:rsidP="000D1096">
      <w:pPr>
        <w:pStyle w:val="a4"/>
        <w:numPr>
          <w:ilvl w:val="0"/>
          <w:numId w:val="3"/>
        </w:numPr>
        <w:spacing w:line="480" w:lineRule="exact"/>
        <w:ind w:leftChars="0" w:left="1559" w:hanging="425"/>
        <w:rPr>
          <w:rFonts w:eastAsia="標楷體"/>
          <w:kern w:val="0"/>
        </w:rPr>
      </w:pPr>
      <w:r w:rsidRPr="00963428">
        <w:rPr>
          <w:rFonts w:eastAsia="標楷體" w:hint="eastAsia"/>
          <w:kern w:val="0"/>
        </w:rPr>
        <w:t>顯示器的畫面上端應低於眼高，使臉正面朝向前方並稍稍往下，以減少因抬頭造成頸部負荷。鍵盤的位置要在正前方，最佳的高度是當手置於鍵盤上時，手臂能輕鬆下垂，靠近身體兩側，手肘約成</w:t>
      </w:r>
      <w:r w:rsidRPr="00963428">
        <w:rPr>
          <w:rFonts w:eastAsia="標楷體"/>
          <w:kern w:val="0"/>
        </w:rPr>
        <w:t xml:space="preserve"> 90°</w:t>
      </w:r>
      <w:r w:rsidRPr="00963428">
        <w:rPr>
          <w:rFonts w:eastAsia="標楷體" w:hint="eastAsia"/>
          <w:kern w:val="0"/>
        </w:rPr>
        <w:t>。滑鼠放置高度不宜太高，可以考慮盡量靠近身體中線的位置。</w:t>
      </w:r>
    </w:p>
    <w:p w:rsidR="0016309C" w:rsidRPr="00963428" w:rsidRDefault="0016309C" w:rsidP="000D1096">
      <w:pPr>
        <w:pStyle w:val="a4"/>
        <w:numPr>
          <w:ilvl w:val="0"/>
          <w:numId w:val="19"/>
        </w:numPr>
        <w:spacing w:line="480" w:lineRule="exact"/>
        <w:ind w:leftChars="0" w:left="1135" w:hanging="284"/>
        <w:rPr>
          <w:rFonts w:eastAsia="標楷體"/>
          <w:kern w:val="0"/>
        </w:rPr>
      </w:pPr>
      <w:r>
        <w:rPr>
          <w:rFonts w:eastAsia="標楷體" w:hint="eastAsia"/>
          <w:kern w:val="0"/>
        </w:rPr>
        <w:t>擔任授課教師</w:t>
      </w:r>
      <w:r w:rsidRPr="00963428">
        <w:rPr>
          <w:rFonts w:eastAsia="標楷體" w:hint="eastAsia"/>
          <w:kern w:val="0"/>
        </w:rPr>
        <w:t>：</w:t>
      </w:r>
    </w:p>
    <w:p w:rsidR="0016309C" w:rsidRPr="00963428" w:rsidRDefault="0016309C" w:rsidP="000D1096">
      <w:pPr>
        <w:pStyle w:val="a4"/>
        <w:numPr>
          <w:ilvl w:val="0"/>
          <w:numId w:val="3"/>
        </w:numPr>
        <w:spacing w:line="480" w:lineRule="exact"/>
        <w:ind w:leftChars="0" w:left="1559" w:hanging="425"/>
        <w:rPr>
          <w:rFonts w:eastAsia="標楷體"/>
          <w:kern w:val="0"/>
        </w:rPr>
      </w:pPr>
      <w:r w:rsidRPr="00963428">
        <w:rPr>
          <w:rFonts w:eastAsia="標楷體" w:hint="eastAsia"/>
          <w:kern w:val="0"/>
        </w:rPr>
        <w:t>適時改變姿勢以減少疲勞，藉由研習活動傳遞肌肉骨骼傷害風險意識與正確操作技巧，並有效利用合理之工作間休息次數與時間。</w:t>
      </w:r>
    </w:p>
    <w:p w:rsidR="0016309C" w:rsidRPr="00963428" w:rsidRDefault="0016309C" w:rsidP="000D1096">
      <w:pPr>
        <w:pStyle w:val="a4"/>
        <w:numPr>
          <w:ilvl w:val="0"/>
          <w:numId w:val="19"/>
        </w:numPr>
        <w:spacing w:line="480" w:lineRule="exact"/>
        <w:ind w:leftChars="0" w:left="1135" w:hanging="284"/>
        <w:rPr>
          <w:rFonts w:eastAsia="標楷體"/>
          <w:kern w:val="0"/>
        </w:rPr>
      </w:pPr>
      <w:r>
        <w:rPr>
          <w:rFonts w:eastAsia="標楷體" w:hint="eastAsia"/>
          <w:kern w:val="0"/>
        </w:rPr>
        <w:t>維護校園環境之技工友</w:t>
      </w:r>
      <w:r w:rsidRPr="00963428">
        <w:rPr>
          <w:rFonts w:eastAsia="標楷體"/>
          <w:kern w:val="0"/>
        </w:rPr>
        <w:t>：</w:t>
      </w:r>
    </w:p>
    <w:p w:rsidR="0016309C" w:rsidRPr="00963428" w:rsidRDefault="0016309C" w:rsidP="000D1096">
      <w:pPr>
        <w:pStyle w:val="a4"/>
        <w:numPr>
          <w:ilvl w:val="0"/>
          <w:numId w:val="3"/>
        </w:numPr>
        <w:spacing w:line="480" w:lineRule="exact"/>
        <w:ind w:leftChars="0" w:left="1559" w:hanging="425"/>
        <w:rPr>
          <w:rFonts w:eastAsia="標楷體"/>
          <w:kern w:val="0"/>
        </w:rPr>
      </w:pPr>
      <w:r w:rsidRPr="00963428">
        <w:rPr>
          <w:rFonts w:eastAsia="標楷體" w:hint="eastAsia"/>
          <w:kern w:val="0"/>
        </w:rPr>
        <w:t>必須避免用力方式不當，不要過度使用或持續太久已受傷之部位；考量調整工作者工作內容，如減少重複動作之作業內容，或增加不同之工作作業，以避免人因性危害發生。</w:t>
      </w:r>
    </w:p>
    <w:p w:rsidR="00E52989" w:rsidRDefault="00E52989" w:rsidP="000D1096">
      <w:pPr>
        <w:pStyle w:val="Web"/>
        <w:numPr>
          <w:ilvl w:val="0"/>
          <w:numId w:val="1"/>
        </w:numPr>
        <w:snapToGrid w:val="0"/>
        <w:spacing w:beforeLines="50" w:before="180" w:beforeAutospacing="0" w:after="0" w:afterAutospacing="0" w:line="480" w:lineRule="exact"/>
        <w:ind w:left="357" w:hanging="482"/>
        <w:jc w:val="both"/>
        <w:rPr>
          <w:rFonts w:ascii="Times New Roman" w:eastAsia="標楷體" w:hAnsi="標楷體"/>
          <w:b/>
        </w:rPr>
      </w:pPr>
      <w:r w:rsidRPr="00697ACA">
        <w:rPr>
          <w:rFonts w:ascii="Times New Roman" w:eastAsia="標楷體" w:hAnsi="標楷體" w:hint="eastAsia"/>
          <w:b/>
        </w:rPr>
        <w:lastRenderedPageBreak/>
        <w:t>計畫實施時程：</w:t>
      </w:r>
    </w:p>
    <w:p w:rsidR="007069DD" w:rsidRPr="008D076D" w:rsidRDefault="007069DD" w:rsidP="000D1096">
      <w:pPr>
        <w:pStyle w:val="Web"/>
        <w:snapToGrid w:val="0"/>
        <w:spacing w:before="0" w:beforeAutospacing="0" w:after="0" w:afterAutospacing="0" w:line="480" w:lineRule="exact"/>
        <w:ind w:left="357" w:firstLineChars="200" w:firstLine="480"/>
        <w:jc w:val="both"/>
        <w:rPr>
          <w:rFonts w:ascii="Times New Roman" w:eastAsia="標楷體" w:hAnsi="標楷體"/>
          <w:b/>
          <w:color w:val="0070C0"/>
        </w:rPr>
      </w:pPr>
      <w:r w:rsidRPr="008D076D">
        <w:rPr>
          <w:rFonts w:ascii="Times New Roman" w:eastAsia="標楷體" w:hAnsi="標楷體" w:hint="eastAsia"/>
          <w:b/>
          <w:color w:val="0070C0"/>
        </w:rPr>
        <w:t>本</w:t>
      </w:r>
      <w:r w:rsidRPr="008D076D">
        <w:rPr>
          <w:rFonts w:ascii="Times New Roman" w:eastAsia="標楷體" w:hAnsi="標楷體"/>
          <w:b/>
          <w:color w:val="0070C0"/>
        </w:rPr>
        <w:t>計畫預訂於</w:t>
      </w:r>
      <w:r w:rsidR="0016309C" w:rsidRPr="008D076D">
        <w:rPr>
          <w:rFonts w:ascii="Times New Roman" w:eastAsia="標楷體" w:hAnsi="標楷體" w:hint="eastAsia"/>
          <w:b/>
          <w:color w:val="0070C0"/>
        </w:rPr>
        <w:t>每</w:t>
      </w:r>
      <w:r w:rsidR="00027566" w:rsidRPr="008D076D">
        <w:rPr>
          <w:rFonts w:ascii="Times New Roman" w:eastAsia="標楷體" w:hAnsi="標楷體" w:hint="eastAsia"/>
          <w:b/>
          <w:color w:val="0070C0"/>
        </w:rPr>
        <w:t>年</w:t>
      </w:r>
      <w:r w:rsidR="0016309C" w:rsidRPr="008D076D">
        <w:rPr>
          <w:rFonts w:ascii="Times New Roman" w:eastAsia="標楷體" w:hAnsi="標楷體" w:hint="eastAsia"/>
          <w:b/>
          <w:color w:val="0070C0"/>
        </w:rPr>
        <w:t>一</w:t>
      </w:r>
      <w:r w:rsidR="00027566" w:rsidRPr="008D076D">
        <w:rPr>
          <w:rFonts w:ascii="Times New Roman" w:eastAsia="標楷體" w:hAnsi="標楷體" w:hint="eastAsia"/>
          <w:b/>
          <w:color w:val="0070C0"/>
        </w:rPr>
        <w:t>月</w:t>
      </w:r>
      <w:r w:rsidR="00027566" w:rsidRPr="008D076D">
        <w:rPr>
          <w:rFonts w:ascii="Times New Roman" w:eastAsia="標楷體" w:hAnsi="標楷體"/>
          <w:b/>
          <w:color w:val="0070C0"/>
        </w:rPr>
        <w:t>前</w:t>
      </w:r>
      <w:r w:rsidR="00027566" w:rsidRPr="008D076D">
        <w:rPr>
          <w:rFonts w:ascii="Times New Roman" w:eastAsia="標楷體" w:hAnsi="標楷體" w:hint="eastAsia"/>
          <w:b/>
          <w:color w:val="0070C0"/>
        </w:rPr>
        <w:t>完</w:t>
      </w:r>
      <w:r w:rsidR="00027566" w:rsidRPr="008D076D">
        <w:rPr>
          <w:rFonts w:ascii="Times New Roman" w:eastAsia="標楷體" w:hAnsi="標楷體"/>
          <w:b/>
          <w:color w:val="0070C0"/>
        </w:rPr>
        <w:t>成</w:t>
      </w:r>
      <w:r w:rsidR="00027566" w:rsidRPr="008D076D">
        <w:rPr>
          <w:rFonts w:ascii="Times New Roman" w:eastAsia="標楷體" w:hAnsi="標楷體" w:hint="eastAsia"/>
          <w:b/>
          <w:color w:val="0070C0"/>
        </w:rPr>
        <w:t>肌</w:t>
      </w:r>
      <w:r w:rsidR="00027566" w:rsidRPr="008D076D">
        <w:rPr>
          <w:rFonts w:ascii="Times New Roman" w:eastAsia="標楷體" w:hAnsi="標楷體"/>
          <w:b/>
          <w:color w:val="0070C0"/>
        </w:rPr>
        <w:t>肉骨胳</w:t>
      </w:r>
      <w:r w:rsidR="00027566" w:rsidRPr="008D076D">
        <w:rPr>
          <w:rFonts w:ascii="Times New Roman" w:eastAsia="標楷體" w:hAnsi="標楷體" w:hint="eastAsia"/>
          <w:b/>
          <w:color w:val="0070C0"/>
        </w:rPr>
        <w:t>傷病</w:t>
      </w:r>
      <w:r w:rsidR="00027566" w:rsidRPr="008D076D">
        <w:rPr>
          <w:rFonts w:ascii="Times New Roman" w:eastAsia="標楷體" w:hAnsi="標楷體"/>
          <w:b/>
          <w:color w:val="0070C0"/>
        </w:rPr>
        <w:t>之現況</w:t>
      </w:r>
      <w:r w:rsidR="00027566" w:rsidRPr="008D076D">
        <w:rPr>
          <w:rFonts w:ascii="Times New Roman" w:eastAsia="標楷體" w:hAnsi="標楷體" w:hint="eastAsia"/>
          <w:b/>
          <w:color w:val="0070C0"/>
        </w:rPr>
        <w:t>調</w:t>
      </w:r>
      <w:r w:rsidR="00027566" w:rsidRPr="008D076D">
        <w:rPr>
          <w:rFonts w:ascii="Times New Roman" w:eastAsia="標楷體" w:hAnsi="標楷體"/>
          <w:b/>
          <w:color w:val="0070C0"/>
        </w:rPr>
        <w:t>查及分析；預計於</w:t>
      </w:r>
      <w:r w:rsidR="0016309C" w:rsidRPr="008D076D">
        <w:rPr>
          <w:rFonts w:ascii="Times New Roman" w:eastAsia="標楷體" w:hAnsi="標楷體" w:hint="eastAsia"/>
          <w:b/>
          <w:color w:val="0070C0"/>
        </w:rPr>
        <w:t>每</w:t>
      </w:r>
      <w:r w:rsidR="00027566" w:rsidRPr="008D076D">
        <w:rPr>
          <w:rFonts w:ascii="Times New Roman" w:eastAsia="標楷體" w:hAnsi="標楷體"/>
          <w:b/>
          <w:color w:val="0070C0"/>
        </w:rPr>
        <w:t>年</w:t>
      </w:r>
      <w:r w:rsidR="0016309C" w:rsidRPr="008D076D">
        <w:rPr>
          <w:rFonts w:ascii="Times New Roman" w:eastAsia="標楷體" w:hAnsi="標楷體" w:hint="eastAsia"/>
          <w:b/>
          <w:color w:val="0070C0"/>
        </w:rPr>
        <w:t>四</w:t>
      </w:r>
      <w:r w:rsidR="00027566" w:rsidRPr="008D076D">
        <w:rPr>
          <w:rFonts w:ascii="Times New Roman" w:eastAsia="標楷體" w:hAnsi="標楷體" w:hint="eastAsia"/>
          <w:b/>
          <w:color w:val="0070C0"/>
        </w:rPr>
        <w:t>月</w:t>
      </w:r>
      <w:r w:rsidR="00027566" w:rsidRPr="008D076D">
        <w:rPr>
          <w:rFonts w:ascii="Times New Roman" w:eastAsia="標楷體" w:hAnsi="標楷體"/>
          <w:b/>
          <w:color w:val="0070C0"/>
        </w:rPr>
        <w:t>前完成</w:t>
      </w:r>
      <w:r w:rsidR="00027566" w:rsidRPr="008D076D">
        <w:rPr>
          <w:rFonts w:ascii="Times New Roman" w:eastAsia="標楷體" w:hAnsi="標楷體" w:hint="eastAsia"/>
          <w:b/>
          <w:color w:val="0070C0"/>
        </w:rPr>
        <w:t>肌</w:t>
      </w:r>
      <w:r w:rsidR="00027566" w:rsidRPr="008D076D">
        <w:rPr>
          <w:rFonts w:ascii="Times New Roman" w:eastAsia="標楷體" w:hAnsi="標楷體"/>
          <w:b/>
          <w:color w:val="0070C0"/>
        </w:rPr>
        <w:t>肉</w:t>
      </w:r>
      <w:r w:rsidR="00027566" w:rsidRPr="008D076D">
        <w:rPr>
          <w:rFonts w:ascii="Times New Roman" w:eastAsia="標楷體" w:hAnsi="標楷體" w:hint="eastAsia"/>
          <w:b/>
          <w:color w:val="0070C0"/>
        </w:rPr>
        <w:t>骨骼之</w:t>
      </w:r>
      <w:r w:rsidR="00027566" w:rsidRPr="008D076D">
        <w:rPr>
          <w:rFonts w:ascii="Times New Roman" w:eastAsia="標楷體" w:hAnsi="標楷體"/>
          <w:b/>
          <w:color w:val="0070C0"/>
        </w:rPr>
        <w:t>主</w:t>
      </w:r>
      <w:r w:rsidR="00027566" w:rsidRPr="008D076D">
        <w:rPr>
          <w:rFonts w:ascii="Times New Roman" w:eastAsia="標楷體" w:hAnsi="標楷體" w:hint="eastAsia"/>
          <w:b/>
          <w:color w:val="0070C0"/>
        </w:rPr>
        <w:t>動</w:t>
      </w:r>
      <w:r w:rsidR="00027566" w:rsidRPr="008D076D">
        <w:rPr>
          <w:rFonts w:ascii="Times New Roman" w:eastAsia="標楷體" w:hAnsi="標楷體"/>
          <w:b/>
          <w:color w:val="0070C0"/>
        </w:rPr>
        <w:t>調查；於</w:t>
      </w:r>
      <w:r w:rsidR="0016309C" w:rsidRPr="008D076D">
        <w:rPr>
          <w:rFonts w:ascii="Times New Roman" w:eastAsia="標楷體" w:hAnsi="標楷體" w:hint="eastAsia"/>
          <w:b/>
          <w:color w:val="0070C0"/>
        </w:rPr>
        <w:t>每</w:t>
      </w:r>
      <w:r w:rsidR="00027566" w:rsidRPr="008D076D">
        <w:rPr>
          <w:rFonts w:ascii="Times New Roman" w:eastAsia="標楷體" w:hAnsi="標楷體" w:hint="eastAsia"/>
          <w:b/>
          <w:color w:val="0070C0"/>
        </w:rPr>
        <w:t>年</w:t>
      </w:r>
      <w:r w:rsidR="0016309C" w:rsidRPr="008D076D">
        <w:rPr>
          <w:rFonts w:ascii="Times New Roman" w:eastAsia="標楷體" w:hAnsi="標楷體" w:hint="eastAsia"/>
          <w:b/>
          <w:color w:val="0070C0"/>
        </w:rPr>
        <w:t>六</w:t>
      </w:r>
      <w:r w:rsidR="00027566" w:rsidRPr="008D076D">
        <w:rPr>
          <w:rFonts w:ascii="Times New Roman" w:eastAsia="標楷體" w:hAnsi="標楷體" w:hint="eastAsia"/>
          <w:b/>
          <w:color w:val="0070C0"/>
        </w:rPr>
        <w:t>月</w:t>
      </w:r>
      <w:r w:rsidR="00027566" w:rsidRPr="008D076D">
        <w:rPr>
          <w:rFonts w:ascii="Times New Roman" w:eastAsia="標楷體" w:hAnsi="標楷體"/>
          <w:b/>
          <w:color w:val="0070C0"/>
        </w:rPr>
        <w:t>完成改善。</w:t>
      </w:r>
    </w:p>
    <w:p w:rsidR="00E52989" w:rsidRPr="00697ACA" w:rsidRDefault="00E52989" w:rsidP="000D1096">
      <w:pPr>
        <w:pStyle w:val="Web"/>
        <w:numPr>
          <w:ilvl w:val="0"/>
          <w:numId w:val="1"/>
        </w:numPr>
        <w:spacing w:before="0" w:beforeAutospacing="0" w:after="0" w:afterAutospacing="0" w:line="480" w:lineRule="exact"/>
        <w:ind w:left="360" w:hanging="482"/>
        <w:jc w:val="both"/>
        <w:rPr>
          <w:rFonts w:ascii="Times New Roman" w:eastAsia="標楷體" w:hAnsi="標楷體"/>
          <w:b/>
        </w:rPr>
      </w:pPr>
      <w:r w:rsidRPr="00697ACA">
        <w:rPr>
          <w:rFonts w:ascii="Times New Roman" w:eastAsia="標楷體" w:hAnsi="標楷體" w:hint="eastAsia"/>
          <w:b/>
        </w:rPr>
        <w:t>計畫項目及實施：</w:t>
      </w:r>
    </w:p>
    <w:p w:rsidR="00E52989" w:rsidRPr="00697ACA" w:rsidRDefault="00E52989" w:rsidP="000D1096">
      <w:pPr>
        <w:pStyle w:val="a5"/>
        <w:tabs>
          <w:tab w:val="left" w:pos="567"/>
        </w:tabs>
        <w:spacing w:line="480" w:lineRule="exact"/>
        <w:ind w:firstLineChars="200" w:firstLine="480"/>
        <w:rPr>
          <w:rFonts w:eastAsia="標楷體" w:hAnsi="標楷體"/>
          <w:szCs w:val="24"/>
        </w:rPr>
      </w:pPr>
      <w:r w:rsidRPr="00697ACA">
        <w:rPr>
          <w:rFonts w:eastAsia="標楷體" w:hAnsi="標楷體" w:hint="eastAsia"/>
          <w:szCs w:val="24"/>
        </w:rPr>
        <w:t>人因性危害預防計畫之流程如圖</w:t>
      </w:r>
      <w:r w:rsidRPr="00697ACA">
        <w:rPr>
          <w:rFonts w:eastAsia="標楷體" w:hAnsi="標楷體" w:hint="eastAsia"/>
          <w:szCs w:val="24"/>
        </w:rPr>
        <w:t>1</w:t>
      </w:r>
      <w:r w:rsidR="006729C3">
        <w:rPr>
          <w:rFonts w:eastAsia="標楷體" w:hAnsi="標楷體" w:hint="eastAsia"/>
          <w:szCs w:val="24"/>
        </w:rPr>
        <w:t>所示</w:t>
      </w:r>
      <w:r w:rsidRPr="00697ACA">
        <w:rPr>
          <w:rFonts w:eastAsia="標楷體" w:hAnsi="標楷體" w:hint="eastAsia"/>
          <w:szCs w:val="24"/>
        </w:rPr>
        <w:t>。</w:t>
      </w:r>
    </w:p>
    <w:p w:rsidR="00E52989" w:rsidRPr="00697ACA" w:rsidRDefault="00E52989" w:rsidP="00E52989">
      <w:pPr>
        <w:spacing w:line="360" w:lineRule="auto"/>
        <w:jc w:val="center"/>
        <w:rPr>
          <w:rFonts w:eastAsia="標楷體" w:hAnsi="標楷體"/>
          <w:kern w:val="0"/>
          <w:sz w:val="28"/>
          <w:szCs w:val="28"/>
        </w:rPr>
      </w:pPr>
      <w:r>
        <w:rPr>
          <w:rFonts w:eastAsia="標楷體" w:hAnsi="標楷體"/>
          <w:noProof/>
          <w:kern w:val="0"/>
          <w:sz w:val="28"/>
          <w:szCs w:val="28"/>
        </w:rPr>
        <w:drawing>
          <wp:inline distT="0" distB="0" distL="0" distR="0" wp14:anchorId="4747C25E" wp14:editId="26F87BF9">
            <wp:extent cx="3208020" cy="4795285"/>
            <wp:effectExtent l="0" t="0" r="0" b="5715"/>
            <wp:docPr id="108" name="圖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559" cy="4825987"/>
                    </a:xfrm>
                    <a:prstGeom prst="rect">
                      <a:avLst/>
                    </a:prstGeom>
                    <a:noFill/>
                    <a:ln>
                      <a:noFill/>
                    </a:ln>
                  </pic:spPr>
                </pic:pic>
              </a:graphicData>
            </a:graphic>
          </wp:inline>
        </w:drawing>
      </w:r>
    </w:p>
    <w:p w:rsidR="00E52989" w:rsidRPr="00697ACA" w:rsidRDefault="00E52989" w:rsidP="007069DD">
      <w:pPr>
        <w:spacing w:line="360" w:lineRule="auto"/>
        <w:jc w:val="center"/>
        <w:rPr>
          <w:rFonts w:eastAsia="標楷體" w:hAnsi="標楷體"/>
          <w:kern w:val="0"/>
        </w:rPr>
      </w:pPr>
      <w:r w:rsidRPr="00697ACA">
        <w:rPr>
          <w:rFonts w:eastAsia="標楷體" w:hAnsi="標楷體" w:hint="eastAsia"/>
          <w:kern w:val="0"/>
        </w:rPr>
        <w:t>圖</w:t>
      </w:r>
      <w:r w:rsidRPr="00697ACA">
        <w:rPr>
          <w:rFonts w:eastAsia="標楷體" w:hAnsi="標楷體" w:hint="eastAsia"/>
          <w:kern w:val="0"/>
        </w:rPr>
        <w:t xml:space="preserve">1 </w:t>
      </w:r>
      <w:r w:rsidRPr="00697ACA">
        <w:rPr>
          <w:rFonts w:eastAsia="標楷體" w:hAnsi="標楷體" w:hint="eastAsia"/>
          <w:kern w:val="0"/>
        </w:rPr>
        <w:t>人因性危害因子評估流程</w:t>
      </w:r>
    </w:p>
    <w:p w:rsidR="000D1096" w:rsidRPr="003C3012" w:rsidRDefault="000D1096" w:rsidP="008D076D">
      <w:pPr>
        <w:pStyle w:val="a5"/>
        <w:numPr>
          <w:ilvl w:val="5"/>
          <w:numId w:val="8"/>
        </w:numPr>
        <w:tabs>
          <w:tab w:val="left" w:pos="567"/>
        </w:tabs>
        <w:snapToGrid w:val="0"/>
        <w:spacing w:line="480" w:lineRule="exact"/>
        <w:ind w:left="754" w:hanging="754"/>
        <w:jc w:val="left"/>
        <w:rPr>
          <w:rFonts w:eastAsia="標楷體" w:hAnsi="標楷體"/>
          <w:b/>
          <w:color w:val="FF0000"/>
          <w:szCs w:val="24"/>
        </w:rPr>
      </w:pPr>
      <w:r w:rsidRPr="003C3012">
        <w:rPr>
          <w:rFonts w:eastAsia="標楷體" w:hAnsi="標楷體" w:hint="eastAsia"/>
          <w:b/>
          <w:color w:val="FF0000"/>
          <w:szCs w:val="24"/>
        </w:rPr>
        <w:t>肌肉骨骼傷病及危害調查：（醫護人員）</w:t>
      </w:r>
    </w:p>
    <w:p w:rsidR="000D1096" w:rsidRPr="003C3012" w:rsidRDefault="000D1096" w:rsidP="008D076D">
      <w:pPr>
        <w:pStyle w:val="a5"/>
        <w:tabs>
          <w:tab w:val="left" w:pos="851"/>
        </w:tabs>
        <w:snapToGrid w:val="0"/>
        <w:spacing w:line="480" w:lineRule="exact"/>
        <w:ind w:firstLineChars="300" w:firstLine="721"/>
        <w:rPr>
          <w:rFonts w:eastAsia="標楷體" w:hAnsi="標楷體"/>
          <w:b/>
          <w:color w:val="FF0000"/>
          <w:szCs w:val="24"/>
        </w:rPr>
      </w:pPr>
      <w:r w:rsidRPr="003C3012">
        <w:rPr>
          <w:rFonts w:eastAsia="標楷體" w:hAnsi="標楷體"/>
          <w:b/>
          <w:color w:val="FF0000"/>
          <w:szCs w:val="24"/>
        </w:rPr>
        <w:t>1.</w:t>
      </w:r>
      <w:r w:rsidRPr="003C3012">
        <w:rPr>
          <w:rFonts w:eastAsia="標楷體" w:hAnsi="標楷體" w:hint="eastAsia"/>
          <w:b/>
          <w:color w:val="FF0000"/>
          <w:szCs w:val="24"/>
        </w:rPr>
        <w:t>傷病現況調查：</w:t>
      </w:r>
    </w:p>
    <w:p w:rsidR="000D1096" w:rsidRPr="003C3012" w:rsidRDefault="000D1096" w:rsidP="008D076D">
      <w:pPr>
        <w:pStyle w:val="a5"/>
        <w:tabs>
          <w:tab w:val="left" w:pos="851"/>
        </w:tabs>
        <w:snapToGrid w:val="0"/>
        <w:spacing w:line="480" w:lineRule="exact"/>
        <w:ind w:leftChars="300" w:left="720" w:firstLineChars="200" w:firstLine="480"/>
        <w:rPr>
          <w:rFonts w:eastAsia="標楷體" w:hAnsi="標楷體"/>
          <w:color w:val="FF0000"/>
          <w:szCs w:val="24"/>
        </w:rPr>
      </w:pPr>
      <w:r w:rsidRPr="003C3012">
        <w:rPr>
          <w:rFonts w:eastAsia="標楷體" w:hAnsi="標楷體" w:hint="eastAsia"/>
          <w:color w:val="FF0000"/>
          <w:szCs w:val="24"/>
        </w:rPr>
        <w:t>學校護理師與患者會談影響其患處之成因並協助轉介相關醫療門診評估是否為職災</w:t>
      </w:r>
      <w:r w:rsidRPr="003C3012">
        <w:rPr>
          <w:rFonts w:ascii="新細明體" w:eastAsia="新細明體" w:hAnsi="新細明體" w:hint="eastAsia"/>
          <w:color w:val="FF0000"/>
          <w:szCs w:val="24"/>
        </w:rPr>
        <w:t>，</w:t>
      </w:r>
      <w:r w:rsidRPr="003C3012">
        <w:rPr>
          <w:rFonts w:eastAsia="標楷體" w:hAnsi="標楷體" w:hint="eastAsia"/>
          <w:color w:val="FF0000"/>
          <w:szCs w:val="24"/>
        </w:rPr>
        <w:t>醫護人員針對就醫的校內工作者詢問身體的疲勞、痠痛與不適的部位與程度，並暸解其作業內容。</w:t>
      </w:r>
    </w:p>
    <w:p w:rsidR="003C3012" w:rsidRPr="003C3012" w:rsidRDefault="003C3012" w:rsidP="008D076D">
      <w:pPr>
        <w:pStyle w:val="a5"/>
        <w:tabs>
          <w:tab w:val="left" w:pos="851"/>
        </w:tabs>
        <w:snapToGrid w:val="0"/>
        <w:spacing w:line="480" w:lineRule="exact"/>
        <w:ind w:firstLineChars="300" w:firstLine="721"/>
        <w:rPr>
          <w:rFonts w:eastAsia="標楷體" w:hAnsi="標楷體"/>
          <w:b/>
          <w:color w:val="FF0000"/>
          <w:szCs w:val="24"/>
        </w:rPr>
      </w:pPr>
      <w:r w:rsidRPr="003C3012">
        <w:rPr>
          <w:rFonts w:eastAsia="標楷體" w:hAnsi="標楷體" w:hint="eastAsia"/>
          <w:b/>
          <w:color w:val="FF0000"/>
          <w:szCs w:val="24"/>
        </w:rPr>
        <w:t>2.</w:t>
      </w:r>
      <w:r w:rsidRPr="003C3012">
        <w:rPr>
          <w:rFonts w:eastAsia="標楷體" w:hAnsi="標楷體" w:hint="eastAsia"/>
          <w:b/>
          <w:color w:val="FF0000"/>
          <w:szCs w:val="24"/>
        </w:rPr>
        <w:t>主</w:t>
      </w:r>
      <w:r w:rsidRPr="003C3012">
        <w:rPr>
          <w:rFonts w:eastAsia="標楷體" w:hAnsi="標楷體"/>
          <w:b/>
          <w:color w:val="FF0000"/>
          <w:szCs w:val="24"/>
        </w:rPr>
        <w:t>動調查：</w:t>
      </w:r>
    </w:p>
    <w:p w:rsidR="003C3012" w:rsidRPr="003C3012" w:rsidRDefault="003C3012" w:rsidP="008D076D">
      <w:pPr>
        <w:pStyle w:val="a5"/>
        <w:tabs>
          <w:tab w:val="left" w:pos="851"/>
        </w:tabs>
        <w:spacing w:line="480" w:lineRule="exact"/>
        <w:ind w:leftChars="355" w:left="852" w:firstLineChars="200" w:firstLine="480"/>
        <w:rPr>
          <w:rFonts w:eastAsia="標楷體" w:hAnsi="標楷體"/>
          <w:color w:val="FF0000"/>
          <w:szCs w:val="24"/>
        </w:rPr>
      </w:pPr>
      <w:r w:rsidRPr="003C3012">
        <w:rPr>
          <w:rFonts w:eastAsia="標楷體" w:hAnsi="標楷體" w:hint="eastAsia"/>
          <w:color w:val="FF0000"/>
          <w:szCs w:val="24"/>
        </w:rPr>
        <w:t>醫護人員或職業安全衛生管理人員可應用「肌肉骨骼症狀調查表」</w:t>
      </w:r>
      <w:r w:rsidRPr="003C3012">
        <w:rPr>
          <w:rFonts w:eastAsia="標楷體" w:hAnsi="標楷體" w:hint="eastAsia"/>
          <w:color w:val="FF0000"/>
          <w:szCs w:val="24"/>
        </w:rPr>
        <w:t>(</w:t>
      </w:r>
      <w:r w:rsidRPr="003C3012">
        <w:rPr>
          <w:rFonts w:eastAsia="標楷體" w:hAnsi="標楷體" w:hint="eastAsia"/>
          <w:color w:val="FF0000"/>
          <w:szCs w:val="24"/>
        </w:rPr>
        <w:t>引用</w:t>
      </w:r>
      <w:r w:rsidRPr="003C3012">
        <w:rPr>
          <w:rFonts w:eastAsia="標楷體" w:hAnsi="標楷體" w:hint="eastAsia"/>
          <w:color w:val="FF0000"/>
          <w:szCs w:val="24"/>
        </w:rPr>
        <w:t xml:space="preserve"> Nordic Musculoskeletal Questionnaire; NMQ) (</w:t>
      </w:r>
      <w:r w:rsidRPr="003C3012">
        <w:rPr>
          <w:rFonts w:eastAsia="標楷體" w:hAnsi="標楷體" w:hint="eastAsia"/>
          <w:color w:val="FF0000"/>
          <w:szCs w:val="24"/>
        </w:rPr>
        <w:t>附件</w:t>
      </w:r>
      <w:r w:rsidRPr="003C3012">
        <w:rPr>
          <w:rFonts w:eastAsia="標楷體" w:hAnsi="標楷體" w:hint="eastAsia"/>
          <w:color w:val="FF0000"/>
          <w:szCs w:val="24"/>
        </w:rPr>
        <w:t>1</w:t>
      </w:r>
      <w:r w:rsidRPr="003C3012">
        <w:rPr>
          <w:rFonts w:eastAsia="標楷體" w:hAnsi="標楷體" w:hint="eastAsia"/>
          <w:color w:val="FF0000"/>
          <w:szCs w:val="24"/>
        </w:rPr>
        <w:t>、附</w:t>
      </w:r>
      <w:r w:rsidRPr="003C3012">
        <w:rPr>
          <w:rFonts w:eastAsia="標楷體" w:hAnsi="標楷體"/>
          <w:color w:val="FF0000"/>
          <w:szCs w:val="24"/>
        </w:rPr>
        <w:t>件</w:t>
      </w:r>
      <w:r w:rsidRPr="003C3012">
        <w:rPr>
          <w:rFonts w:eastAsia="標楷體" w:hAnsi="標楷體" w:hint="eastAsia"/>
          <w:color w:val="FF0000"/>
          <w:szCs w:val="24"/>
        </w:rPr>
        <w:t>2)</w:t>
      </w:r>
      <w:r w:rsidRPr="003C3012">
        <w:rPr>
          <w:rFonts w:eastAsia="標楷體" w:hAnsi="標楷體" w:hint="eastAsia"/>
          <w:color w:val="FF0000"/>
          <w:szCs w:val="24"/>
        </w:rPr>
        <w:t>或其他中央主管機</w:t>
      </w:r>
      <w:r w:rsidRPr="003C3012">
        <w:rPr>
          <w:rFonts w:eastAsia="標楷體" w:hAnsi="標楷體" w:hint="eastAsia"/>
          <w:color w:val="FF0000"/>
          <w:szCs w:val="24"/>
        </w:rPr>
        <w:lastRenderedPageBreak/>
        <w:t>關規定、或建議具相當功能之評量工具，主動對於全體勞工實施自覺症狀的調查。</w:t>
      </w:r>
    </w:p>
    <w:p w:rsidR="003C3012" w:rsidRPr="003C3012" w:rsidRDefault="003C3012" w:rsidP="008D076D">
      <w:pPr>
        <w:pStyle w:val="a5"/>
        <w:tabs>
          <w:tab w:val="left" w:pos="851"/>
        </w:tabs>
        <w:snapToGrid w:val="0"/>
        <w:spacing w:line="480" w:lineRule="exact"/>
        <w:ind w:firstLineChars="300" w:firstLine="721"/>
        <w:rPr>
          <w:rFonts w:eastAsia="標楷體" w:hAnsi="標楷體"/>
          <w:b/>
          <w:color w:val="FF0000"/>
          <w:szCs w:val="24"/>
        </w:rPr>
      </w:pPr>
      <w:r w:rsidRPr="003C3012">
        <w:rPr>
          <w:rFonts w:eastAsia="標楷體" w:hAnsi="標楷體" w:hint="eastAsia"/>
          <w:b/>
          <w:color w:val="FF0000"/>
          <w:szCs w:val="24"/>
        </w:rPr>
        <w:t>3.</w:t>
      </w:r>
      <w:r w:rsidRPr="003C3012">
        <w:rPr>
          <w:rFonts w:eastAsia="標楷體" w:hAnsi="標楷體" w:hint="eastAsia"/>
          <w:b/>
          <w:color w:val="FF0000"/>
          <w:szCs w:val="24"/>
        </w:rPr>
        <w:t>確認改</w:t>
      </w:r>
      <w:r w:rsidRPr="003C3012">
        <w:rPr>
          <w:rFonts w:eastAsia="標楷體" w:hAnsi="標楷體"/>
          <w:b/>
          <w:color w:val="FF0000"/>
          <w:szCs w:val="24"/>
        </w:rPr>
        <w:t>善對象：</w:t>
      </w:r>
    </w:p>
    <w:p w:rsidR="003C3012" w:rsidRPr="003C3012" w:rsidRDefault="003C3012" w:rsidP="008D076D">
      <w:pPr>
        <w:pStyle w:val="a5"/>
        <w:tabs>
          <w:tab w:val="left" w:pos="851"/>
        </w:tabs>
        <w:snapToGrid w:val="0"/>
        <w:spacing w:line="480" w:lineRule="exact"/>
        <w:ind w:left="958" w:firstLineChars="200" w:firstLine="480"/>
        <w:rPr>
          <w:rFonts w:eastAsia="標楷體" w:hAnsi="標楷體"/>
          <w:color w:val="FF0000"/>
          <w:szCs w:val="24"/>
        </w:rPr>
      </w:pPr>
      <w:r w:rsidRPr="003C3012">
        <w:rPr>
          <w:rFonts w:eastAsia="標楷體" w:hAnsi="標楷體"/>
          <w:color w:val="FF0000"/>
          <w:szCs w:val="24"/>
        </w:rPr>
        <w:t>根據傷病調查結果，將個案區分為確診疾病、有危害、疑似有危害、無危害等四個等級如</w:t>
      </w:r>
      <w:r w:rsidRPr="003C3012">
        <w:rPr>
          <w:rFonts w:eastAsia="標楷體" w:hAnsi="標楷體" w:hint="eastAsia"/>
          <w:color w:val="FF0000"/>
          <w:szCs w:val="24"/>
        </w:rPr>
        <w:t>表</w:t>
      </w:r>
      <w:r w:rsidRPr="003C3012">
        <w:rPr>
          <w:rFonts w:eastAsia="標楷體" w:hAnsi="標楷體" w:hint="eastAsia"/>
          <w:color w:val="FF0000"/>
          <w:szCs w:val="24"/>
        </w:rPr>
        <w:t>3</w:t>
      </w:r>
      <w:r w:rsidRPr="003C3012">
        <w:rPr>
          <w:rFonts w:eastAsia="標楷體" w:hAnsi="標楷體"/>
          <w:color w:val="FF0000"/>
          <w:szCs w:val="24"/>
        </w:rPr>
        <w:t>，以確認有危害與沒有危害的校內工作者個案，醫護人員及安全衛生人員得依危害等級，建議處理方案。之後，將這些資料製作「肌肉骨骼症狀調查表追蹤一覽表」</w:t>
      </w:r>
      <w:r w:rsidRPr="003C3012">
        <w:rPr>
          <w:rFonts w:eastAsia="標楷體" w:hAnsi="標楷體" w:hint="eastAsia"/>
          <w:color w:val="FF0000"/>
          <w:szCs w:val="24"/>
        </w:rPr>
        <w:t>(</w:t>
      </w:r>
      <w:r w:rsidRPr="003C3012">
        <w:rPr>
          <w:rFonts w:eastAsia="標楷體" w:hAnsi="標楷體"/>
          <w:color w:val="FF0000"/>
          <w:szCs w:val="24"/>
        </w:rPr>
        <w:t>表</w:t>
      </w:r>
      <w:r w:rsidRPr="003C3012">
        <w:rPr>
          <w:rFonts w:eastAsia="標楷體" w:hAnsi="標楷體"/>
          <w:color w:val="FF0000"/>
          <w:szCs w:val="24"/>
        </w:rPr>
        <w:t>2</w:t>
      </w:r>
      <w:r w:rsidRPr="003C3012">
        <w:rPr>
          <w:rFonts w:eastAsia="標楷體" w:hAnsi="標楷體" w:hint="eastAsia"/>
          <w:color w:val="FF0000"/>
          <w:szCs w:val="24"/>
        </w:rPr>
        <w:t>)</w:t>
      </w:r>
      <w:r w:rsidRPr="003C3012">
        <w:rPr>
          <w:rFonts w:eastAsia="標楷體" w:hAnsi="標楷體"/>
          <w:color w:val="FF0000"/>
          <w:szCs w:val="24"/>
        </w:rPr>
        <w:t>，可將表</w:t>
      </w:r>
      <w:r w:rsidRPr="003C3012">
        <w:rPr>
          <w:rFonts w:eastAsia="標楷體" w:hAnsi="標楷體"/>
          <w:color w:val="FF0000"/>
          <w:szCs w:val="24"/>
        </w:rPr>
        <w:t>3</w:t>
      </w:r>
      <w:r w:rsidRPr="003C3012">
        <w:rPr>
          <w:rFonts w:eastAsia="標楷體" w:hAnsi="標楷體"/>
          <w:color w:val="FF0000"/>
          <w:szCs w:val="24"/>
        </w:rPr>
        <w:t>中四個等級的個案建議，分別加上色彩標示，以利後續改善與管控追蹤之用，並製作「肌肉骨骼傷病調查一覽表」</w:t>
      </w:r>
      <w:r w:rsidRPr="003C3012">
        <w:rPr>
          <w:rFonts w:eastAsia="標楷體" w:hAnsi="標楷體" w:hint="eastAsia"/>
          <w:color w:val="FF0000"/>
          <w:szCs w:val="24"/>
        </w:rPr>
        <w:t>(</w:t>
      </w:r>
      <w:r w:rsidRPr="003C3012">
        <w:rPr>
          <w:rFonts w:eastAsia="標楷體" w:hAnsi="標楷體" w:hint="eastAsia"/>
          <w:color w:val="FF0000"/>
          <w:szCs w:val="24"/>
        </w:rPr>
        <w:t>表</w:t>
      </w:r>
      <w:r w:rsidRPr="003C3012">
        <w:rPr>
          <w:rFonts w:eastAsia="標楷體" w:hAnsi="標楷體"/>
          <w:color w:val="FF0000"/>
          <w:szCs w:val="24"/>
        </w:rPr>
        <w:t>1</w:t>
      </w:r>
      <w:r w:rsidRPr="003C3012">
        <w:rPr>
          <w:rFonts w:eastAsia="標楷體" w:hAnsi="標楷體" w:hint="eastAsia"/>
          <w:color w:val="FF0000"/>
          <w:szCs w:val="24"/>
        </w:rPr>
        <w:t>)</w:t>
      </w:r>
      <w:r w:rsidRPr="003C3012">
        <w:rPr>
          <w:rFonts w:eastAsia="標楷體" w:hAnsi="標楷體"/>
          <w:color w:val="FF0000"/>
          <w:szCs w:val="24"/>
        </w:rPr>
        <w:t>簡表作為管控之用，以確認有危害與沒有危害的勞工個案，進行危害評估</w:t>
      </w:r>
      <w:r w:rsidRPr="003C3012">
        <w:rPr>
          <w:rFonts w:eastAsia="標楷體" w:hAnsi="標楷體" w:hint="eastAsia"/>
          <w:color w:val="FF0000"/>
          <w:szCs w:val="24"/>
        </w:rPr>
        <w:t>與改善，並交付管控與追蹤。</w:t>
      </w:r>
    </w:p>
    <w:p w:rsidR="005E3076" w:rsidRPr="005E3076" w:rsidRDefault="005E3076" w:rsidP="008D076D">
      <w:pPr>
        <w:pStyle w:val="a5"/>
        <w:tabs>
          <w:tab w:val="left" w:pos="851"/>
        </w:tabs>
        <w:snapToGrid w:val="0"/>
        <w:spacing w:line="480" w:lineRule="exact"/>
        <w:ind w:firstLineChars="300" w:firstLine="721"/>
        <w:rPr>
          <w:rFonts w:eastAsia="標楷體" w:hAnsi="標楷體"/>
          <w:b/>
          <w:color w:val="FF0000"/>
          <w:szCs w:val="24"/>
        </w:rPr>
      </w:pPr>
      <w:r w:rsidRPr="005E3076">
        <w:rPr>
          <w:rFonts w:eastAsia="標楷體" w:hAnsi="標楷體" w:hint="eastAsia"/>
          <w:b/>
          <w:color w:val="FF0000"/>
          <w:szCs w:val="24"/>
        </w:rPr>
        <w:t>4.</w:t>
      </w:r>
      <w:r w:rsidR="003C3012" w:rsidRPr="005E3076">
        <w:rPr>
          <w:rFonts w:eastAsia="標楷體" w:hAnsi="標楷體" w:hint="eastAsia"/>
          <w:b/>
          <w:color w:val="FF0000"/>
          <w:szCs w:val="24"/>
        </w:rPr>
        <w:t>危</w:t>
      </w:r>
      <w:r w:rsidR="003C3012" w:rsidRPr="005E3076">
        <w:rPr>
          <w:rFonts w:eastAsia="標楷體" w:hAnsi="標楷體"/>
          <w:b/>
          <w:color w:val="FF0000"/>
          <w:szCs w:val="24"/>
        </w:rPr>
        <w:t>害</w:t>
      </w:r>
      <w:r w:rsidR="003C3012" w:rsidRPr="005E3076">
        <w:rPr>
          <w:rFonts w:eastAsia="標楷體" w:hAnsi="標楷體" w:hint="eastAsia"/>
          <w:b/>
          <w:color w:val="FF0000"/>
          <w:szCs w:val="24"/>
        </w:rPr>
        <w:t>評</w:t>
      </w:r>
      <w:r w:rsidR="003C3012" w:rsidRPr="005E3076">
        <w:rPr>
          <w:rFonts w:eastAsia="標楷體" w:hAnsi="標楷體"/>
          <w:b/>
          <w:color w:val="FF0000"/>
          <w:szCs w:val="24"/>
        </w:rPr>
        <w:t>估：</w:t>
      </w:r>
    </w:p>
    <w:p w:rsidR="003C3012" w:rsidRPr="005E3076" w:rsidRDefault="005E3076" w:rsidP="008D076D">
      <w:pPr>
        <w:pStyle w:val="a5"/>
        <w:tabs>
          <w:tab w:val="left" w:pos="851"/>
        </w:tabs>
        <w:snapToGrid w:val="0"/>
        <w:spacing w:line="480" w:lineRule="exact"/>
        <w:ind w:leftChars="400" w:left="960"/>
        <w:rPr>
          <w:rFonts w:eastAsia="標楷體" w:hAnsi="標楷體"/>
          <w:color w:val="FF0000"/>
          <w:szCs w:val="24"/>
        </w:rPr>
      </w:pPr>
      <w:r w:rsidRPr="005E3076">
        <w:rPr>
          <w:rFonts w:eastAsia="標楷體" w:hAnsi="標楷體" w:hint="eastAsia"/>
          <w:color w:val="FF0000"/>
          <w:szCs w:val="24"/>
        </w:rPr>
        <w:t>依據評估方法尋找作業中之主要危害因子，且評估過程與結果，均文件化紀錄，以供追蹤考核與持續改善。</w:t>
      </w:r>
    </w:p>
    <w:p w:rsidR="000D1096" w:rsidRPr="003C3012" w:rsidRDefault="000D1096" w:rsidP="008D076D">
      <w:pPr>
        <w:pStyle w:val="a5"/>
        <w:numPr>
          <w:ilvl w:val="5"/>
          <w:numId w:val="8"/>
        </w:numPr>
        <w:tabs>
          <w:tab w:val="left" w:pos="567"/>
        </w:tabs>
        <w:snapToGrid w:val="0"/>
        <w:spacing w:line="480" w:lineRule="exact"/>
        <w:ind w:left="754" w:hanging="754"/>
        <w:rPr>
          <w:rFonts w:eastAsia="標楷體" w:hAnsi="標楷體"/>
          <w:b/>
          <w:color w:val="FF0000"/>
          <w:szCs w:val="24"/>
        </w:rPr>
      </w:pPr>
      <w:r w:rsidRPr="003C3012">
        <w:rPr>
          <w:rFonts w:eastAsia="標楷體" w:hAnsi="標楷體" w:hint="eastAsia"/>
          <w:b/>
          <w:color w:val="FF0000"/>
          <w:szCs w:val="24"/>
        </w:rPr>
        <w:t>改善方案：</w:t>
      </w:r>
    </w:p>
    <w:p w:rsidR="003C3012" w:rsidRPr="003C3012" w:rsidRDefault="000D1096" w:rsidP="008D076D">
      <w:pPr>
        <w:pStyle w:val="a5"/>
        <w:tabs>
          <w:tab w:val="left" w:pos="851"/>
        </w:tabs>
        <w:snapToGrid w:val="0"/>
        <w:spacing w:line="480" w:lineRule="exact"/>
        <w:ind w:leftChars="300" w:left="720" w:firstLineChars="200" w:firstLine="480"/>
        <w:rPr>
          <w:rFonts w:eastAsia="標楷體"/>
          <w:color w:val="FF0000"/>
        </w:rPr>
      </w:pPr>
      <w:r w:rsidRPr="003C3012">
        <w:rPr>
          <w:rFonts w:eastAsia="標楷體" w:hAnsi="標楷體"/>
          <w:color w:val="FF0000"/>
          <w:szCs w:val="24"/>
        </w:rPr>
        <w:t>依據評估結果，由</w:t>
      </w:r>
      <w:r w:rsidRPr="003C3012">
        <w:rPr>
          <w:rFonts w:eastAsia="標楷體" w:hAnsi="標楷體" w:hint="eastAsia"/>
          <w:color w:val="FF0000"/>
          <w:szCs w:val="24"/>
        </w:rPr>
        <w:t>職</w:t>
      </w:r>
      <w:r w:rsidRPr="003C3012">
        <w:rPr>
          <w:rFonts w:eastAsia="標楷體" w:hAnsi="標楷體"/>
          <w:color w:val="FF0000"/>
          <w:szCs w:val="24"/>
        </w:rPr>
        <w:t>業安全衛生</w:t>
      </w:r>
      <w:r w:rsidRPr="003C3012">
        <w:rPr>
          <w:rFonts w:eastAsia="標楷體" w:hAnsi="標楷體" w:hint="eastAsia"/>
          <w:color w:val="FF0000"/>
          <w:szCs w:val="24"/>
        </w:rPr>
        <w:t>委</w:t>
      </w:r>
      <w:r w:rsidRPr="003C3012">
        <w:rPr>
          <w:rFonts w:eastAsia="標楷體" w:hAnsi="標楷體"/>
          <w:color w:val="FF0000"/>
          <w:szCs w:val="24"/>
        </w:rPr>
        <w:t>員、校內工作者、作業主管、熟知人因工程危害之安全衛生管理人員</w:t>
      </w:r>
      <w:r w:rsidRPr="003C3012">
        <w:rPr>
          <w:rFonts w:eastAsia="標楷體" w:hAnsi="標楷體" w:hint="eastAsia"/>
          <w:color w:val="FF0000"/>
          <w:szCs w:val="24"/>
        </w:rPr>
        <w:t>）</w:t>
      </w:r>
      <w:r w:rsidRPr="003C3012">
        <w:rPr>
          <w:rFonts w:eastAsia="標楷體" w:hAnsi="標楷體"/>
          <w:color w:val="FF0000"/>
          <w:szCs w:val="24"/>
        </w:rPr>
        <w:t>或外部專家一起共同討論或組成改善小組，擬訂具有可行性之改善方案。</w:t>
      </w:r>
      <w:r w:rsidRPr="003C3012">
        <w:rPr>
          <w:rFonts w:eastAsia="標楷體" w:hAnsi="標楷體" w:hint="eastAsia"/>
          <w:color w:val="FF0000"/>
          <w:szCs w:val="24"/>
        </w:rPr>
        <w:t>並</w:t>
      </w:r>
      <w:r w:rsidRPr="003C3012">
        <w:rPr>
          <w:rFonts w:eastAsia="標楷體" w:hint="eastAsia"/>
          <w:color w:val="FF0000"/>
        </w:rPr>
        <w:t>建議該患者定期返診並存留其就診評估及就診結果。</w:t>
      </w:r>
    </w:p>
    <w:p w:rsidR="00F05181" w:rsidRPr="005E3076" w:rsidRDefault="005E3076" w:rsidP="008D076D">
      <w:pPr>
        <w:pStyle w:val="a5"/>
        <w:tabs>
          <w:tab w:val="left" w:pos="851"/>
        </w:tabs>
        <w:spacing w:line="480" w:lineRule="exact"/>
        <w:ind w:firstLine="0"/>
        <w:rPr>
          <w:rFonts w:eastAsia="標楷體" w:hAnsi="標楷體"/>
          <w:b/>
          <w:color w:val="FF0000"/>
          <w:szCs w:val="24"/>
        </w:rPr>
      </w:pPr>
      <w:r w:rsidRPr="005E3076">
        <w:rPr>
          <w:rFonts w:eastAsia="標楷體" w:hAnsi="標楷體" w:hint="eastAsia"/>
          <w:b/>
          <w:color w:val="FF0000"/>
          <w:szCs w:val="24"/>
        </w:rPr>
        <w:t>（</w:t>
      </w:r>
      <w:r w:rsidRPr="005E3076">
        <w:rPr>
          <w:rFonts w:eastAsia="標楷體" w:hAnsi="標楷體"/>
          <w:b/>
          <w:color w:val="FF0000"/>
          <w:szCs w:val="24"/>
        </w:rPr>
        <w:t>三）追蹤</w:t>
      </w:r>
      <w:r w:rsidRPr="005E3076">
        <w:rPr>
          <w:rFonts w:eastAsia="標楷體" w:hAnsi="標楷體" w:hint="eastAsia"/>
          <w:b/>
          <w:color w:val="FF0000"/>
          <w:szCs w:val="24"/>
        </w:rPr>
        <w:t>管</w:t>
      </w:r>
      <w:r w:rsidRPr="005E3076">
        <w:rPr>
          <w:rFonts w:eastAsia="標楷體" w:hAnsi="標楷體"/>
          <w:b/>
          <w:color w:val="FF0000"/>
          <w:szCs w:val="24"/>
        </w:rPr>
        <w:t>控：</w:t>
      </w:r>
    </w:p>
    <w:p w:rsidR="005E3076" w:rsidRPr="005E3076" w:rsidRDefault="005E3076" w:rsidP="008D076D">
      <w:pPr>
        <w:pStyle w:val="a5"/>
        <w:tabs>
          <w:tab w:val="left" w:pos="851"/>
        </w:tabs>
        <w:spacing w:line="480" w:lineRule="exact"/>
        <w:ind w:leftChars="355" w:left="852" w:firstLineChars="200" w:firstLine="480"/>
        <w:rPr>
          <w:rFonts w:eastAsia="標楷體"/>
          <w:color w:val="FF0000"/>
          <w:szCs w:val="24"/>
        </w:rPr>
      </w:pPr>
      <w:r w:rsidRPr="005E3076">
        <w:rPr>
          <w:rFonts w:eastAsia="標楷體" w:hAnsi="標楷體" w:hint="eastAsia"/>
          <w:color w:val="FF0000"/>
          <w:szCs w:val="24"/>
        </w:rPr>
        <w:t>人因工程危害改善方案實施後，應實施管控追蹤，以確定其有效性及可行</w:t>
      </w:r>
      <w:r w:rsidRPr="005E3076">
        <w:rPr>
          <w:rFonts w:eastAsia="標楷體" w:hint="eastAsia"/>
          <w:color w:val="FF0000"/>
          <w:szCs w:val="24"/>
        </w:rPr>
        <w:t>性。主要包括：</w:t>
      </w:r>
    </w:p>
    <w:p w:rsidR="005E3076" w:rsidRPr="005E3076" w:rsidRDefault="005E3076" w:rsidP="008D076D">
      <w:pPr>
        <w:pStyle w:val="a4"/>
        <w:numPr>
          <w:ilvl w:val="0"/>
          <w:numId w:val="32"/>
        </w:numPr>
        <w:spacing w:line="480" w:lineRule="exact"/>
        <w:ind w:leftChars="0"/>
        <w:rPr>
          <w:rFonts w:eastAsia="標楷體"/>
          <w:color w:val="FF0000"/>
          <w:kern w:val="0"/>
        </w:rPr>
      </w:pPr>
      <w:r w:rsidRPr="005E3076">
        <w:rPr>
          <w:rFonts w:eastAsia="標楷體" w:hint="eastAsia"/>
          <w:b/>
          <w:color w:val="FF0000"/>
          <w:kern w:val="0"/>
        </w:rPr>
        <w:t>管控勞工肌肉骨骼傷病的人數、比率、嚴重程度等：</w:t>
      </w:r>
      <w:r w:rsidRPr="005E3076">
        <w:rPr>
          <w:rFonts w:eastAsia="標楷體" w:hint="eastAsia"/>
          <w:color w:val="FF0000"/>
          <w:kern w:val="0"/>
        </w:rPr>
        <w:t>可由醫護</w:t>
      </w:r>
      <w:r>
        <w:rPr>
          <w:rFonts w:eastAsia="標楷體" w:hint="eastAsia"/>
          <w:color w:val="FF0000"/>
          <w:kern w:val="0"/>
        </w:rPr>
        <w:t>人</w:t>
      </w:r>
      <w:r w:rsidRPr="005E3076">
        <w:rPr>
          <w:rFonts w:eastAsia="標楷體" w:hint="eastAsia"/>
          <w:color w:val="FF0000"/>
          <w:kern w:val="0"/>
        </w:rPr>
        <w:t>員負責辦理，管控結果應留置執行紀錄備查。</w:t>
      </w:r>
    </w:p>
    <w:p w:rsidR="005E3076" w:rsidRPr="005E3076" w:rsidRDefault="005E3076" w:rsidP="008D076D">
      <w:pPr>
        <w:pStyle w:val="a4"/>
        <w:numPr>
          <w:ilvl w:val="0"/>
          <w:numId w:val="32"/>
        </w:numPr>
        <w:spacing w:line="480" w:lineRule="exact"/>
        <w:ind w:leftChars="0" w:left="1276" w:hanging="425"/>
        <w:rPr>
          <w:rFonts w:eastAsia="標楷體"/>
          <w:color w:val="FF0000"/>
          <w:kern w:val="0"/>
        </w:rPr>
      </w:pPr>
      <w:r w:rsidRPr="005E3076">
        <w:rPr>
          <w:rFonts w:eastAsia="標楷體" w:hint="eastAsia"/>
          <w:b/>
          <w:color w:val="FF0000"/>
          <w:kern w:val="0"/>
        </w:rPr>
        <w:t>追蹤改善案例的執行與職業病案例的處置：</w:t>
      </w:r>
      <w:r w:rsidRPr="005E3076">
        <w:rPr>
          <w:rFonts w:eastAsia="標楷體" w:hint="eastAsia"/>
          <w:color w:val="FF0000"/>
          <w:kern w:val="0"/>
        </w:rPr>
        <w:t>可由</w:t>
      </w:r>
      <w:r>
        <w:rPr>
          <w:rFonts w:eastAsia="標楷體" w:hint="eastAsia"/>
          <w:color w:val="FF0000"/>
          <w:kern w:val="0"/>
        </w:rPr>
        <w:t>醫</w:t>
      </w:r>
      <w:r>
        <w:rPr>
          <w:rFonts w:eastAsia="標楷體"/>
          <w:color w:val="FF0000"/>
          <w:kern w:val="0"/>
        </w:rPr>
        <w:t>護人員</w:t>
      </w:r>
      <w:r w:rsidRPr="005E3076">
        <w:rPr>
          <w:rFonts w:eastAsia="標楷體" w:hint="eastAsia"/>
          <w:color w:val="FF0000"/>
          <w:kern w:val="0"/>
        </w:rPr>
        <w:t>及安全衛生管理</w:t>
      </w:r>
      <w:r>
        <w:rPr>
          <w:rFonts w:eastAsia="標楷體" w:hint="eastAsia"/>
          <w:color w:val="FF0000"/>
          <w:kern w:val="0"/>
        </w:rPr>
        <w:t>人</w:t>
      </w:r>
      <w:r w:rsidRPr="005E3076">
        <w:rPr>
          <w:rFonts w:eastAsia="標楷體" w:hint="eastAsia"/>
          <w:color w:val="FF0000"/>
          <w:kern w:val="0"/>
        </w:rPr>
        <w:t>員負責，追蹤結果應留置執行記錄備查。</w:t>
      </w:r>
    </w:p>
    <w:p w:rsidR="00E52989" w:rsidRPr="00697ACA" w:rsidRDefault="00E52989" w:rsidP="008D076D">
      <w:pPr>
        <w:pStyle w:val="Web"/>
        <w:numPr>
          <w:ilvl w:val="0"/>
          <w:numId w:val="1"/>
        </w:numPr>
        <w:snapToGrid w:val="0"/>
        <w:spacing w:before="0" w:beforeAutospacing="0" w:after="0" w:afterAutospacing="0" w:line="480" w:lineRule="exact"/>
        <w:ind w:left="360" w:hanging="482"/>
        <w:jc w:val="both"/>
        <w:rPr>
          <w:rFonts w:ascii="Times New Roman" w:eastAsia="標楷體" w:hAnsi="標楷體"/>
          <w:b/>
        </w:rPr>
      </w:pPr>
      <w:r w:rsidRPr="00697ACA">
        <w:rPr>
          <w:rFonts w:ascii="Times New Roman" w:eastAsia="標楷體" w:hAnsi="標楷體" w:hint="eastAsia"/>
          <w:b/>
        </w:rPr>
        <w:t>考核與紀錄：</w:t>
      </w:r>
    </w:p>
    <w:p w:rsidR="008D076D" w:rsidRDefault="00E52989" w:rsidP="008D076D">
      <w:pPr>
        <w:pStyle w:val="a5"/>
        <w:tabs>
          <w:tab w:val="left" w:pos="851"/>
        </w:tabs>
        <w:snapToGrid w:val="0"/>
        <w:spacing w:line="480" w:lineRule="exact"/>
        <w:ind w:leftChars="150" w:left="360" w:firstLineChars="200" w:firstLine="480"/>
        <w:rPr>
          <w:rFonts w:eastAsia="標楷體" w:hAnsi="標楷體"/>
          <w:szCs w:val="24"/>
        </w:rPr>
      </w:pPr>
      <w:r w:rsidRPr="00697ACA">
        <w:rPr>
          <w:rFonts w:eastAsia="標楷體" w:hAnsi="標楷體" w:hint="eastAsia"/>
          <w:szCs w:val="24"/>
        </w:rPr>
        <w:t>所有執行之經過與結果，均需實施文件化表單紀錄，以利考核程序，所有規劃與執行紀錄應至少留存</w:t>
      </w:r>
      <w:r w:rsidRPr="00697ACA">
        <w:rPr>
          <w:rFonts w:eastAsia="標楷體" w:hAnsi="標楷體"/>
          <w:szCs w:val="24"/>
        </w:rPr>
        <w:t xml:space="preserve">3 </w:t>
      </w:r>
      <w:r w:rsidRPr="00697ACA">
        <w:rPr>
          <w:rFonts w:eastAsia="標楷體" w:hAnsi="標楷體" w:hint="eastAsia"/>
          <w:szCs w:val="24"/>
        </w:rPr>
        <w:t>年備查。</w:t>
      </w:r>
    </w:p>
    <w:p w:rsidR="0016309C" w:rsidRPr="008D076D" w:rsidRDefault="0016309C" w:rsidP="008D076D">
      <w:pPr>
        <w:pStyle w:val="Web"/>
        <w:numPr>
          <w:ilvl w:val="0"/>
          <w:numId w:val="1"/>
        </w:numPr>
        <w:snapToGrid w:val="0"/>
        <w:spacing w:before="0" w:beforeAutospacing="0" w:after="0" w:afterAutospacing="0" w:line="480" w:lineRule="exact"/>
        <w:ind w:left="360" w:hanging="482"/>
        <w:jc w:val="both"/>
        <w:rPr>
          <w:rFonts w:ascii="Times New Roman" w:eastAsia="標楷體" w:hAnsi="標楷體"/>
          <w:b/>
        </w:rPr>
      </w:pPr>
      <w:r w:rsidRPr="008D076D">
        <w:rPr>
          <w:rFonts w:ascii="Times New Roman" w:eastAsia="標楷體" w:hAnsi="標楷體" w:hint="eastAsia"/>
          <w:b/>
        </w:rPr>
        <w:t>本計畫經本校職業安全衛生委員會</w:t>
      </w:r>
      <w:r w:rsidRPr="008D076D">
        <w:rPr>
          <w:rFonts w:ascii="Times New Roman" w:eastAsia="標楷體" w:hAnsi="標楷體"/>
          <w:b/>
        </w:rPr>
        <w:t>(</w:t>
      </w:r>
      <w:r w:rsidRPr="008D076D">
        <w:rPr>
          <w:rFonts w:ascii="Times New Roman" w:eastAsia="標楷體" w:hAnsi="標楷體" w:hint="eastAsia"/>
          <w:b/>
        </w:rPr>
        <w:t>或行政會議</w:t>
      </w:r>
      <w:r w:rsidRPr="008D076D">
        <w:rPr>
          <w:rFonts w:ascii="Times New Roman" w:eastAsia="標楷體" w:hAnsi="標楷體"/>
          <w:b/>
        </w:rPr>
        <w:t>)</w:t>
      </w:r>
      <w:r w:rsidRPr="008D076D">
        <w:rPr>
          <w:rFonts w:ascii="Times New Roman" w:eastAsia="標楷體" w:hAnsi="標楷體" w:hint="eastAsia"/>
          <w:b/>
        </w:rPr>
        <w:t>審議後，陳請校長核定後公布實施；修正時亦同</w:t>
      </w:r>
      <w:r w:rsidR="008D076D">
        <w:rPr>
          <w:rFonts w:ascii="Times New Roman" w:eastAsia="標楷體" w:hAnsi="標楷體" w:hint="eastAsia"/>
          <w:b/>
        </w:rPr>
        <w:t>。</w:t>
      </w:r>
    </w:p>
    <w:p w:rsidR="008D076D" w:rsidRPr="008D076D" w:rsidRDefault="008D076D" w:rsidP="008D076D">
      <w:pPr>
        <w:pStyle w:val="Web"/>
        <w:snapToGrid w:val="0"/>
        <w:spacing w:before="0" w:beforeAutospacing="0" w:after="0" w:afterAutospacing="0" w:line="480" w:lineRule="exact"/>
        <w:ind w:left="360"/>
        <w:jc w:val="both"/>
        <w:rPr>
          <w:rFonts w:ascii="Times New Roman" w:eastAsia="標楷體"/>
          <w:b/>
        </w:rPr>
      </w:pPr>
    </w:p>
    <w:p w:rsidR="001138CB" w:rsidRPr="001F60C7" w:rsidRDefault="001138CB" w:rsidP="001138CB">
      <w:pPr>
        <w:pStyle w:val="a5"/>
        <w:tabs>
          <w:tab w:val="left" w:pos="851"/>
        </w:tabs>
        <w:ind w:firstLine="0"/>
        <w:jc w:val="left"/>
        <w:rPr>
          <w:rFonts w:eastAsia="標楷體" w:hAnsi="標楷體"/>
        </w:rPr>
      </w:pPr>
      <w:r w:rsidRPr="001F60C7">
        <w:rPr>
          <w:rFonts w:eastAsia="標楷體" w:hAnsi="標楷體"/>
        </w:rPr>
        <w:lastRenderedPageBreak/>
        <w:t>表</w:t>
      </w:r>
      <w:r w:rsidRPr="001F60C7">
        <w:rPr>
          <w:rFonts w:eastAsia="標楷體" w:hAnsi="標楷體"/>
        </w:rPr>
        <w:t>1</w:t>
      </w:r>
      <w:r w:rsidRPr="001F60C7">
        <w:rPr>
          <w:rFonts w:eastAsia="標楷體" w:hAnsi="標楷體" w:hint="eastAsia"/>
        </w:rPr>
        <w:t xml:space="preserve"> </w:t>
      </w:r>
      <w:r w:rsidRPr="001F60C7">
        <w:rPr>
          <w:rFonts w:eastAsia="標楷體" w:hAnsi="標楷體" w:hint="eastAsia"/>
        </w:rPr>
        <w:t>校內工作者</w:t>
      </w:r>
      <w:r w:rsidRPr="001F60C7">
        <w:rPr>
          <w:rFonts w:eastAsia="標楷體" w:hAnsi="標楷體"/>
        </w:rPr>
        <w:t>健康管理單位肌肉骨骼疾病統計表</w:t>
      </w:r>
      <w:r w:rsidR="00881785" w:rsidRPr="001F60C7">
        <w:rPr>
          <w:rFonts w:eastAsia="標楷體" w:hAnsi="標楷體" w:hint="eastAsia"/>
        </w:rPr>
        <w:t>(</w:t>
      </w:r>
      <w:r w:rsidR="00881785" w:rsidRPr="001F60C7">
        <w:rPr>
          <w:rFonts w:eastAsia="標楷體" w:hAnsi="標楷體" w:hint="eastAsia"/>
        </w:rPr>
        <w:t>參考例</w:t>
      </w:r>
      <w:r w:rsidR="00881785" w:rsidRPr="001F60C7">
        <w:rPr>
          <w:rFonts w:eastAsia="標楷體" w:hAnsi="標楷體"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3439"/>
        <w:gridCol w:w="1935"/>
        <w:gridCol w:w="2178"/>
      </w:tblGrid>
      <w:tr w:rsidR="001138CB" w:rsidRPr="001F60C7" w:rsidTr="003C3012">
        <w:trPr>
          <w:trHeight w:val="454"/>
          <w:tblHeader/>
        </w:trPr>
        <w:tc>
          <w:tcPr>
            <w:tcW w:w="2730" w:type="pct"/>
            <w:gridSpan w:val="2"/>
            <w:shd w:val="clear" w:color="auto" w:fill="FFFF99"/>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危害情形</w:t>
            </w:r>
          </w:p>
        </w:tc>
        <w:tc>
          <w:tcPr>
            <w:tcW w:w="1068" w:type="pct"/>
            <w:shd w:val="clear" w:color="auto" w:fill="FFFF99"/>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校內工作者人數</w:t>
            </w:r>
          </w:p>
        </w:tc>
        <w:tc>
          <w:tcPr>
            <w:tcW w:w="1202" w:type="pct"/>
            <w:shd w:val="clear" w:color="auto" w:fill="FFFF99"/>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建議</w:t>
            </w:r>
          </w:p>
        </w:tc>
      </w:tr>
      <w:tr w:rsidR="001138CB" w:rsidRPr="001F60C7" w:rsidTr="003C3012">
        <w:trPr>
          <w:trHeight w:val="454"/>
        </w:trPr>
        <w:tc>
          <w:tcPr>
            <w:tcW w:w="83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確診疾病</w:t>
            </w: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肌肉骨骼傷病</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調職/優先改善</w:t>
            </w:r>
          </w:p>
        </w:tc>
      </w:tr>
      <w:tr w:rsidR="001138CB" w:rsidRPr="001F60C7" w:rsidTr="003C3012">
        <w:trPr>
          <w:trHeight w:val="482"/>
        </w:trPr>
        <w:tc>
          <w:tcPr>
            <w:tcW w:w="3798" w:type="pct"/>
            <w:gridSpan w:val="3"/>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小計: ○名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454"/>
        </w:trPr>
        <w:tc>
          <w:tcPr>
            <w:tcW w:w="832" w:type="pct"/>
            <w:vMerge w:val="restar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有危害</w:t>
            </w: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通報中的疑似肌肉骨骼傷病</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調職/優先改善</w:t>
            </w:r>
          </w:p>
        </w:tc>
      </w:tr>
      <w:tr w:rsidR="001138CB" w:rsidRPr="001F60C7" w:rsidTr="003C3012">
        <w:trPr>
          <w:trHeight w:val="454"/>
        </w:trPr>
        <w:tc>
          <w:tcPr>
            <w:tcW w:w="832" w:type="pct"/>
            <w:vMerge/>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 xml:space="preserve">異常離職 </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簡易改善</w:t>
            </w:r>
          </w:p>
        </w:tc>
      </w:tr>
      <w:tr w:rsidR="001138CB" w:rsidRPr="001F60C7" w:rsidTr="003C3012">
        <w:trPr>
          <w:trHeight w:val="454"/>
        </w:trPr>
        <w:tc>
          <w:tcPr>
            <w:tcW w:w="832" w:type="pct"/>
            <w:vMerge/>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 xml:space="preserve">經常性病假、缺工: </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進階改善</w:t>
            </w:r>
          </w:p>
        </w:tc>
      </w:tr>
      <w:tr w:rsidR="001138CB" w:rsidRPr="001F60C7" w:rsidTr="003C3012">
        <w:trPr>
          <w:trHeight w:val="831"/>
        </w:trPr>
        <w:tc>
          <w:tcPr>
            <w:tcW w:w="832" w:type="pct"/>
            <w:vMerge/>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 xml:space="preserve">經常性索取痠痛貼布、打針、或按摩等: </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108"/>
        </w:trPr>
        <w:tc>
          <w:tcPr>
            <w:tcW w:w="832" w:type="pct"/>
            <w:vMerge/>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2965" w:type="pct"/>
            <w:gridSpan w:val="2"/>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小計: O名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369"/>
        </w:trPr>
        <w:tc>
          <w:tcPr>
            <w:tcW w:w="832" w:type="pct"/>
            <w:vMerge w:val="restar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疑似有危害</w:t>
            </w:r>
          </w:p>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肌肉骨骼症狀問卷調查表</w:t>
            </w: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改善</w:t>
            </w:r>
          </w:p>
        </w:tc>
      </w:tr>
      <w:tr w:rsidR="001138CB" w:rsidRPr="001F60C7" w:rsidTr="003C3012">
        <w:trPr>
          <w:trHeight w:val="108"/>
        </w:trPr>
        <w:tc>
          <w:tcPr>
            <w:tcW w:w="832" w:type="pct"/>
            <w:vMerge/>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2965" w:type="pct"/>
            <w:gridSpan w:val="2"/>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小計: ○名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482"/>
        </w:trPr>
        <w:tc>
          <w:tcPr>
            <w:tcW w:w="3798" w:type="pct"/>
            <w:gridSpan w:val="3"/>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以上累計: ○ 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474"/>
        </w:trPr>
        <w:tc>
          <w:tcPr>
            <w:tcW w:w="83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無危害</w:t>
            </w:r>
          </w:p>
        </w:tc>
        <w:tc>
          <w:tcPr>
            <w:tcW w:w="1897"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c>
          <w:tcPr>
            <w:tcW w:w="1068"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r w:rsidRPr="001F60C7">
              <w:rPr>
                <w:rFonts w:ascii="標楷體" w:eastAsia="標楷體" w:hAnsi="標楷體"/>
              </w:rPr>
              <w:t>管控</w:t>
            </w:r>
          </w:p>
        </w:tc>
      </w:tr>
      <w:tr w:rsidR="001138CB" w:rsidRPr="001F60C7" w:rsidTr="003C3012">
        <w:trPr>
          <w:trHeight w:val="482"/>
        </w:trPr>
        <w:tc>
          <w:tcPr>
            <w:tcW w:w="3798" w:type="pct"/>
            <w:gridSpan w:val="3"/>
            <w:shd w:val="clear" w:color="auto" w:fill="FFFF99"/>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總計: ○ 名</w:t>
            </w:r>
          </w:p>
        </w:tc>
        <w:tc>
          <w:tcPr>
            <w:tcW w:w="1202" w:type="pct"/>
            <w:shd w:val="clear" w:color="auto" w:fill="FFFF99"/>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482"/>
        </w:trPr>
        <w:tc>
          <w:tcPr>
            <w:tcW w:w="3798" w:type="pct"/>
            <w:gridSpan w:val="3"/>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出差: ○名</w:t>
            </w:r>
          </w:p>
        </w:tc>
        <w:tc>
          <w:tcPr>
            <w:tcW w:w="1202" w:type="pct"/>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r w:rsidR="001138CB" w:rsidRPr="001F60C7" w:rsidTr="003C3012">
        <w:trPr>
          <w:trHeight w:val="482"/>
        </w:trPr>
        <w:tc>
          <w:tcPr>
            <w:tcW w:w="3798" w:type="pct"/>
            <w:gridSpan w:val="3"/>
            <w:shd w:val="clear" w:color="auto" w:fill="FFFF99"/>
          </w:tcPr>
          <w:p w:rsidR="001138CB" w:rsidRPr="001F60C7" w:rsidRDefault="001138CB" w:rsidP="003C3012">
            <w:pPr>
              <w:pStyle w:val="Web"/>
              <w:snapToGrid w:val="0"/>
              <w:spacing w:before="0" w:beforeAutospacing="0" w:after="0" w:afterAutospacing="0" w:line="360" w:lineRule="auto"/>
              <w:jc w:val="right"/>
              <w:rPr>
                <w:rFonts w:ascii="標楷體" w:eastAsia="標楷體" w:hAnsi="標楷體"/>
              </w:rPr>
            </w:pPr>
            <w:r w:rsidRPr="001F60C7">
              <w:rPr>
                <w:rFonts w:ascii="標楷體" w:eastAsia="標楷體" w:hAnsi="標楷體"/>
              </w:rPr>
              <w:t>全體勞工: ○名</w:t>
            </w:r>
          </w:p>
        </w:tc>
        <w:tc>
          <w:tcPr>
            <w:tcW w:w="1202" w:type="pct"/>
            <w:shd w:val="clear" w:color="auto" w:fill="FFFF99"/>
          </w:tcPr>
          <w:p w:rsidR="001138CB" w:rsidRPr="001F60C7" w:rsidRDefault="001138CB" w:rsidP="003C3012">
            <w:pPr>
              <w:pStyle w:val="Web"/>
              <w:snapToGrid w:val="0"/>
              <w:spacing w:before="0" w:beforeAutospacing="0" w:after="0" w:afterAutospacing="0" w:line="360" w:lineRule="auto"/>
              <w:jc w:val="both"/>
              <w:rPr>
                <w:rFonts w:ascii="標楷體" w:eastAsia="標楷體" w:hAnsi="標楷體"/>
              </w:rPr>
            </w:pPr>
          </w:p>
        </w:tc>
      </w:tr>
    </w:tbl>
    <w:p w:rsidR="001138CB" w:rsidRDefault="001138CB" w:rsidP="001138CB">
      <w:pPr>
        <w:pStyle w:val="a4"/>
        <w:spacing w:line="360" w:lineRule="auto"/>
        <w:ind w:leftChars="0" w:left="1985"/>
        <w:rPr>
          <w:rFonts w:eastAsia="標楷體" w:hAnsi="標楷體"/>
          <w:kern w:val="0"/>
          <w:sz w:val="28"/>
          <w:szCs w:val="28"/>
        </w:rPr>
      </w:pPr>
    </w:p>
    <w:p w:rsidR="001138CB" w:rsidRPr="001F60C7" w:rsidRDefault="001138CB" w:rsidP="001138CB">
      <w:pPr>
        <w:spacing w:line="360" w:lineRule="auto"/>
        <w:jc w:val="both"/>
        <w:rPr>
          <w:rFonts w:eastAsia="標楷體" w:hAnsi="標楷體"/>
          <w:kern w:val="0"/>
        </w:rPr>
      </w:pPr>
      <w:r w:rsidRPr="001F60C7">
        <w:rPr>
          <w:rFonts w:eastAsia="標楷體" w:hAnsi="標楷體"/>
          <w:kern w:val="0"/>
        </w:rPr>
        <w:t>表</w:t>
      </w:r>
      <w:r w:rsidRPr="001F60C7">
        <w:rPr>
          <w:rFonts w:eastAsia="標楷體" w:hAnsi="標楷體"/>
          <w:kern w:val="0"/>
        </w:rPr>
        <w:t>2</w:t>
      </w:r>
      <w:r w:rsidRPr="001F60C7">
        <w:rPr>
          <w:rFonts w:eastAsia="標楷體" w:hAnsi="標楷體" w:hint="eastAsia"/>
          <w:kern w:val="0"/>
        </w:rPr>
        <w:t xml:space="preserve"> </w:t>
      </w:r>
      <w:r w:rsidRPr="001F60C7">
        <w:rPr>
          <w:rFonts w:eastAsia="標楷體" w:hAnsi="標楷體"/>
          <w:kern w:val="0"/>
        </w:rPr>
        <w:t>肌肉骨骼症狀調查與管控追蹤一覽表</w:t>
      </w:r>
      <w:r w:rsidR="00881785" w:rsidRPr="001F60C7">
        <w:rPr>
          <w:rFonts w:eastAsia="標楷體" w:hAnsi="標楷體" w:hint="eastAsia"/>
          <w:kern w:val="0"/>
        </w:rPr>
        <w:t>(</w:t>
      </w:r>
      <w:r w:rsidR="00881785" w:rsidRPr="001F60C7">
        <w:rPr>
          <w:rFonts w:eastAsia="標楷體" w:hAnsi="標楷體" w:hint="eastAsia"/>
          <w:kern w:val="0"/>
        </w:rPr>
        <w:t>參考例</w:t>
      </w:r>
      <w:r w:rsidR="00881785" w:rsidRPr="001F60C7">
        <w:rPr>
          <w:rFonts w:eastAsia="標楷體" w:hAnsi="標楷體" w:hint="eastAsia"/>
          <w:kern w:val="0"/>
        </w:rPr>
        <w:t>)</w:t>
      </w:r>
    </w:p>
    <w:tbl>
      <w:tblPr>
        <w:tblW w:w="5000" w:type="pct"/>
        <w:tblCellMar>
          <w:left w:w="28" w:type="dxa"/>
          <w:right w:w="28" w:type="dxa"/>
        </w:tblCellMar>
        <w:tblLook w:val="0000" w:firstRow="0" w:lastRow="0" w:firstColumn="0" w:lastColumn="0" w:noHBand="0" w:noVBand="0"/>
      </w:tblPr>
      <w:tblGrid>
        <w:gridCol w:w="704"/>
        <w:gridCol w:w="739"/>
        <w:gridCol w:w="1201"/>
        <w:gridCol w:w="939"/>
        <w:gridCol w:w="939"/>
        <w:gridCol w:w="627"/>
        <w:gridCol w:w="1917"/>
        <w:gridCol w:w="632"/>
        <w:gridCol w:w="681"/>
        <w:gridCol w:w="681"/>
      </w:tblGrid>
      <w:tr w:rsidR="001138CB" w:rsidRPr="001F60C7" w:rsidTr="003C3012">
        <w:trPr>
          <w:trHeight w:val="439"/>
        </w:trPr>
        <w:tc>
          <w:tcPr>
            <w:tcW w:w="388"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單位</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處室</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作業名稱</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職稱</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姓名</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性別</w:t>
            </w:r>
          </w:p>
        </w:tc>
        <w:tc>
          <w:tcPr>
            <w:tcW w:w="1058"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年齡</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年資</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身高</w:t>
            </w:r>
            <w:r w:rsidRPr="001F60C7">
              <w:rPr>
                <w:rFonts w:eastAsia="標楷體"/>
                <w:bCs/>
                <w:kern w:val="0"/>
                <w:lang w:bidi="hi-IN"/>
              </w:rPr>
              <w:t>(cm)</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體重</w:t>
            </w:r>
            <w:r w:rsidRPr="001F60C7">
              <w:rPr>
                <w:rFonts w:eastAsia="標楷體"/>
                <w:bCs/>
                <w:kern w:val="0"/>
                <w:lang w:bidi="hi-IN"/>
              </w:rPr>
              <w:t>(kg)</w:t>
            </w:r>
          </w:p>
        </w:tc>
      </w:tr>
      <w:tr w:rsidR="001138CB" w:rsidRPr="001F60C7" w:rsidTr="003C3012">
        <w:trPr>
          <w:trHeight w:val="570"/>
        </w:trPr>
        <w:tc>
          <w:tcPr>
            <w:tcW w:w="388"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663"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518"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518"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346"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1058"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349"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376"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c>
          <w:tcPr>
            <w:tcW w:w="376" w:type="pct"/>
            <w:vMerge/>
            <w:tcBorders>
              <w:top w:val="single" w:sz="4" w:space="0" w:color="auto"/>
              <w:left w:val="single" w:sz="4" w:space="0" w:color="auto"/>
              <w:bottom w:val="single" w:sz="4" w:space="0" w:color="auto"/>
              <w:right w:val="single" w:sz="4" w:space="0" w:color="auto"/>
            </w:tcBorders>
            <w:shd w:val="clear" w:color="auto" w:fill="FFFF99"/>
            <w:vAlign w:val="center"/>
          </w:tcPr>
          <w:p w:rsidR="001138CB" w:rsidRPr="001F60C7" w:rsidRDefault="001138CB" w:rsidP="003C3012">
            <w:pPr>
              <w:widowControl/>
              <w:spacing w:line="360" w:lineRule="auto"/>
              <w:rPr>
                <w:rFonts w:eastAsia="標楷體"/>
                <w:bCs/>
                <w:kern w:val="0"/>
                <w:lang w:bidi="hi-IN"/>
              </w:rPr>
            </w:pPr>
          </w:p>
        </w:tc>
      </w:tr>
      <w:tr w:rsidR="001138CB" w:rsidRPr="001F60C7" w:rsidTr="003C3012">
        <w:trPr>
          <w:trHeight w:val="330"/>
        </w:trPr>
        <w:tc>
          <w:tcPr>
            <w:tcW w:w="388"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1138CB" w:rsidRPr="001F60C7" w:rsidRDefault="001138CB" w:rsidP="003C3012">
            <w:pPr>
              <w:widowControl/>
              <w:spacing w:line="360" w:lineRule="auto"/>
              <w:jc w:val="center"/>
              <w:rPr>
                <w:rFonts w:eastAsia="標楷體"/>
                <w:kern w:val="0"/>
                <w:lang w:bidi="hi-IN"/>
              </w:rPr>
            </w:pP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1138CB" w:rsidRPr="001F60C7" w:rsidRDefault="001138CB" w:rsidP="003C3012">
            <w:pPr>
              <w:widowControl/>
              <w:spacing w:line="360" w:lineRule="auto"/>
              <w:jc w:val="center"/>
              <w:rPr>
                <w:rFonts w:eastAsia="標楷體"/>
                <w:kern w:val="0"/>
                <w:lang w:bidi="hi-IN"/>
              </w:rPr>
            </w:pPr>
          </w:p>
        </w:tc>
        <w:tc>
          <w:tcPr>
            <w:tcW w:w="663" w:type="pct"/>
            <w:tcBorders>
              <w:top w:val="single" w:sz="4" w:space="0" w:color="auto"/>
              <w:left w:val="nil"/>
              <w:bottom w:val="single" w:sz="4" w:space="0" w:color="auto"/>
              <w:right w:val="nil"/>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663" w:type="pct"/>
            <w:tcBorders>
              <w:top w:val="single" w:sz="4" w:space="0" w:color="auto"/>
              <w:left w:val="nil"/>
              <w:bottom w:val="single" w:sz="4" w:space="0" w:color="auto"/>
              <w:right w:val="nil"/>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663"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663" w:type="pct"/>
            <w:tcBorders>
              <w:top w:val="single" w:sz="4" w:space="0" w:color="auto"/>
              <w:left w:val="nil"/>
              <w:bottom w:val="single" w:sz="4" w:space="0" w:color="auto"/>
              <w:right w:val="nil"/>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663" w:type="pct"/>
            <w:tcBorders>
              <w:top w:val="single" w:sz="4" w:space="0" w:color="auto"/>
              <w:left w:val="nil"/>
              <w:bottom w:val="single" w:sz="4" w:space="0" w:color="auto"/>
              <w:right w:val="nil"/>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38CB" w:rsidRPr="001F60C7" w:rsidRDefault="001138CB" w:rsidP="003C3012">
            <w:pPr>
              <w:widowControl/>
              <w:spacing w:line="360" w:lineRule="auto"/>
              <w:rPr>
                <w:rFonts w:eastAsia="標楷體"/>
                <w:kern w:val="0"/>
                <w:lang w:bidi="hi-IN"/>
              </w:rPr>
            </w:pPr>
          </w:p>
        </w:tc>
        <w:tc>
          <w:tcPr>
            <w:tcW w:w="663" w:type="pct"/>
            <w:tcBorders>
              <w:top w:val="single" w:sz="4" w:space="0" w:color="auto"/>
              <w:left w:val="nil"/>
              <w:bottom w:val="single" w:sz="4" w:space="0" w:color="auto"/>
              <w:right w:val="nil"/>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trPr>
        <w:tc>
          <w:tcPr>
            <w:tcW w:w="388" w:type="pct"/>
            <w:tcBorders>
              <w:top w:val="single" w:sz="4" w:space="0" w:color="auto"/>
              <w:left w:val="nil"/>
            </w:tcBorders>
            <w:shd w:val="clear" w:color="auto" w:fill="auto"/>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 xml:space="preserve">　</w:t>
            </w:r>
          </w:p>
        </w:tc>
        <w:tc>
          <w:tcPr>
            <w:tcW w:w="408" w:type="pct"/>
            <w:tcBorders>
              <w:top w:val="single" w:sz="4" w:space="0" w:color="auto"/>
            </w:tcBorders>
            <w:shd w:val="clear" w:color="auto" w:fill="auto"/>
            <w:vAlign w:val="center"/>
          </w:tcPr>
          <w:p w:rsidR="001138CB" w:rsidRPr="001F60C7" w:rsidRDefault="001138CB" w:rsidP="003C3012">
            <w:pPr>
              <w:widowControl/>
              <w:spacing w:line="360" w:lineRule="auto"/>
              <w:jc w:val="center"/>
              <w:rPr>
                <w:rFonts w:eastAsia="標楷體"/>
                <w:kern w:val="0"/>
                <w:lang w:bidi="hi-IN"/>
              </w:rPr>
            </w:pPr>
          </w:p>
        </w:tc>
        <w:tc>
          <w:tcPr>
            <w:tcW w:w="663" w:type="pct"/>
            <w:tcBorders>
              <w:top w:val="single" w:sz="4" w:space="0" w:color="auto"/>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tcBorders>
            <w:shd w:val="clear" w:color="auto" w:fill="auto"/>
            <w:noWrap/>
            <w:vAlign w:val="center"/>
          </w:tcPr>
          <w:p w:rsidR="001138CB" w:rsidRPr="001F60C7" w:rsidRDefault="001138CB" w:rsidP="003C3012">
            <w:pPr>
              <w:widowControl/>
              <w:spacing w:line="360" w:lineRule="auto"/>
              <w:rPr>
                <w:rFonts w:eastAsia="標楷體"/>
                <w:kern w:val="0"/>
                <w:lang w:bidi="hi-IN"/>
              </w:rPr>
            </w:pPr>
          </w:p>
        </w:tc>
        <w:tc>
          <w:tcPr>
            <w:tcW w:w="518" w:type="pct"/>
            <w:tcBorders>
              <w:top w:val="single" w:sz="4" w:space="0" w:color="auto"/>
            </w:tcBorders>
            <w:shd w:val="clear" w:color="auto" w:fill="auto"/>
            <w:noWrap/>
            <w:vAlign w:val="center"/>
          </w:tcPr>
          <w:p w:rsidR="001138CB" w:rsidRPr="001F60C7" w:rsidRDefault="001138CB" w:rsidP="003C3012">
            <w:pPr>
              <w:widowControl/>
              <w:spacing w:line="360" w:lineRule="auto"/>
              <w:jc w:val="right"/>
              <w:rPr>
                <w:rFonts w:eastAsia="標楷體"/>
                <w:kern w:val="0"/>
                <w:lang w:bidi="hi-IN"/>
              </w:rPr>
            </w:pPr>
            <w:r w:rsidRPr="001F60C7">
              <w:rPr>
                <w:rFonts w:eastAsia="標楷體" w:hAnsi="標楷體"/>
                <w:kern w:val="0"/>
                <w:lang w:bidi="hi-IN"/>
              </w:rPr>
              <w:t xml:space="preserve">　</w:t>
            </w:r>
          </w:p>
        </w:tc>
        <w:tc>
          <w:tcPr>
            <w:tcW w:w="346" w:type="pct"/>
            <w:tcBorders>
              <w:top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FFFF99"/>
            <w:noWrap/>
            <w:vAlign w:val="center"/>
          </w:tcPr>
          <w:p w:rsidR="001138CB" w:rsidRPr="001F60C7" w:rsidRDefault="001138CB" w:rsidP="003C3012">
            <w:pPr>
              <w:widowControl/>
              <w:spacing w:line="360" w:lineRule="auto"/>
              <w:jc w:val="right"/>
              <w:rPr>
                <w:rFonts w:eastAsia="標楷體"/>
                <w:kern w:val="0"/>
                <w:lang w:bidi="hi-IN"/>
              </w:rPr>
            </w:pPr>
            <w:r w:rsidRPr="001F60C7">
              <w:rPr>
                <w:rFonts w:eastAsia="標楷體" w:hAnsi="標楷體"/>
                <w:kern w:val="0"/>
                <w:lang w:bidi="hi-IN"/>
              </w:rPr>
              <w:t>總人數</w:t>
            </w:r>
          </w:p>
        </w:tc>
        <w:tc>
          <w:tcPr>
            <w:tcW w:w="349" w:type="pct"/>
            <w:tcBorders>
              <w:top w:val="single" w:sz="4" w:space="0" w:color="auto"/>
              <w:left w:val="nil"/>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c>
          <w:tcPr>
            <w:tcW w:w="376"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 xml:space="preserve">　</w:t>
            </w:r>
          </w:p>
        </w:tc>
        <w:tc>
          <w:tcPr>
            <w:tcW w:w="376" w:type="pct"/>
            <w:tcBorders>
              <w:top w:val="single" w:sz="4" w:space="0" w:color="auto"/>
              <w:left w:val="single" w:sz="4" w:space="0" w:color="auto"/>
              <w:bottom w:val="single" w:sz="4" w:space="0" w:color="auto"/>
              <w:right w:val="single" w:sz="4" w:space="0" w:color="auto"/>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 xml:space="preserve">　</w:t>
            </w:r>
          </w:p>
        </w:tc>
      </w:tr>
    </w:tbl>
    <w:p w:rsidR="001138CB" w:rsidRPr="001F60C7" w:rsidRDefault="001138CB" w:rsidP="001138CB">
      <w:pPr>
        <w:spacing w:line="360" w:lineRule="auto"/>
        <w:jc w:val="both"/>
        <w:rPr>
          <w:rFonts w:eastAsia="標楷體" w:hAnsi="標楷體"/>
          <w:kern w:val="0"/>
        </w:rPr>
      </w:pPr>
      <w:r w:rsidRPr="001F60C7">
        <w:rPr>
          <w:rFonts w:eastAsia="標楷體" w:hAnsi="標楷體"/>
          <w:kern w:val="0"/>
        </w:rPr>
        <w:lastRenderedPageBreak/>
        <w:t>表</w:t>
      </w:r>
      <w:r w:rsidRPr="001F60C7">
        <w:rPr>
          <w:rFonts w:eastAsia="標楷體" w:hAnsi="標楷體" w:hint="eastAsia"/>
          <w:kern w:val="0"/>
        </w:rPr>
        <w:t xml:space="preserve">2 </w:t>
      </w:r>
      <w:r w:rsidRPr="001F60C7">
        <w:rPr>
          <w:rFonts w:eastAsia="標楷體" w:hAnsi="標楷體"/>
          <w:kern w:val="0"/>
        </w:rPr>
        <w:t>肌肉骨骼症狀調查與管控追蹤一覽表</w:t>
      </w:r>
      <w:r w:rsidRPr="001F60C7">
        <w:rPr>
          <w:rFonts w:eastAsia="標楷體" w:hAnsi="標楷體" w:hint="eastAsia"/>
          <w:kern w:val="0"/>
        </w:rPr>
        <w:t>(</w:t>
      </w:r>
      <w:r w:rsidRPr="001F60C7">
        <w:rPr>
          <w:rFonts w:eastAsia="標楷體" w:hAnsi="標楷體" w:hint="eastAsia"/>
          <w:kern w:val="0"/>
        </w:rPr>
        <w:t>參考例</w:t>
      </w:r>
      <w:r w:rsidRPr="001F60C7">
        <w:rPr>
          <w:rFonts w:eastAsia="標楷體" w:hAnsi="標楷體" w:hint="eastAsia"/>
          <w:kern w:val="0"/>
        </w:rPr>
        <w:t>)</w:t>
      </w:r>
      <w:r w:rsidRPr="001F60C7">
        <w:rPr>
          <w:rFonts w:eastAsia="標楷體" w:hAnsi="標楷體"/>
          <w:kern w:val="0"/>
        </w:rPr>
        <w:t xml:space="preserve"> (</w:t>
      </w:r>
      <w:r w:rsidRPr="001F60C7">
        <w:rPr>
          <w:rFonts w:eastAsia="標楷體" w:hAnsi="標楷體"/>
          <w:kern w:val="0"/>
        </w:rPr>
        <w:t>續</w:t>
      </w:r>
      <w:r w:rsidRPr="001F60C7">
        <w:rPr>
          <w:rFonts w:eastAsia="標楷體" w:hAnsi="標楷體"/>
          <w:kern w:val="0"/>
        </w:rPr>
        <w:t>)</w:t>
      </w:r>
    </w:p>
    <w:tbl>
      <w:tblPr>
        <w:tblW w:w="5000" w:type="pct"/>
        <w:jc w:val="center"/>
        <w:tblCellMar>
          <w:left w:w="28" w:type="dxa"/>
          <w:right w:w="28" w:type="dxa"/>
        </w:tblCellMar>
        <w:tblLook w:val="0000" w:firstRow="0" w:lastRow="0" w:firstColumn="0" w:lastColumn="0" w:noHBand="0" w:noVBand="0"/>
      </w:tblPr>
      <w:tblGrid>
        <w:gridCol w:w="1594"/>
        <w:gridCol w:w="1594"/>
        <w:gridCol w:w="1595"/>
        <w:gridCol w:w="1392"/>
        <w:gridCol w:w="1290"/>
        <w:gridCol w:w="1595"/>
      </w:tblGrid>
      <w:tr w:rsidR="001138CB" w:rsidRPr="001F60C7" w:rsidTr="003C3012">
        <w:trPr>
          <w:trHeight w:val="439"/>
          <w:tblHeader/>
          <w:jc w:val="center"/>
        </w:trPr>
        <w:tc>
          <w:tcPr>
            <w:tcW w:w="880"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慣用手</w:t>
            </w:r>
          </w:p>
        </w:tc>
        <w:tc>
          <w:tcPr>
            <w:tcW w:w="880"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職業病</w:t>
            </w:r>
          </w:p>
        </w:tc>
        <w:tc>
          <w:tcPr>
            <w:tcW w:w="880"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通報中</w:t>
            </w:r>
          </w:p>
        </w:tc>
        <w:tc>
          <w:tcPr>
            <w:tcW w:w="768"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問卷調查</w:t>
            </w:r>
          </w:p>
        </w:tc>
        <w:tc>
          <w:tcPr>
            <w:tcW w:w="712"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是否不適</w:t>
            </w:r>
          </w:p>
        </w:tc>
        <w:tc>
          <w:tcPr>
            <w:tcW w:w="880"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酸痛持續時間</w:t>
            </w:r>
          </w:p>
        </w:tc>
      </w:tr>
      <w:tr w:rsidR="001138CB" w:rsidRPr="001F60C7" w:rsidTr="003C3012">
        <w:trPr>
          <w:trHeight w:val="540"/>
          <w:tblHeader/>
          <w:jc w:val="center"/>
        </w:trPr>
        <w:tc>
          <w:tcPr>
            <w:tcW w:w="880"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c>
          <w:tcPr>
            <w:tcW w:w="880"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c>
          <w:tcPr>
            <w:tcW w:w="880"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c>
          <w:tcPr>
            <w:tcW w:w="768"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c>
          <w:tcPr>
            <w:tcW w:w="712"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c>
          <w:tcPr>
            <w:tcW w:w="880" w:type="pct"/>
            <w:vMerge/>
            <w:tcBorders>
              <w:top w:val="single" w:sz="4" w:space="0" w:color="auto"/>
              <w:left w:val="single" w:sz="4" w:space="0" w:color="auto"/>
              <w:bottom w:val="single" w:sz="4" w:space="0" w:color="000000"/>
              <w:right w:val="single" w:sz="4" w:space="0" w:color="auto"/>
            </w:tcBorders>
            <w:shd w:val="clear" w:color="auto" w:fill="FFFF99"/>
            <w:vAlign w:val="center"/>
          </w:tcPr>
          <w:p w:rsidR="001138CB" w:rsidRPr="001F60C7" w:rsidRDefault="001138CB" w:rsidP="003C3012">
            <w:pPr>
              <w:widowControl/>
              <w:spacing w:line="360" w:lineRule="auto"/>
              <w:rPr>
                <w:rFonts w:eastAsia="標楷體"/>
                <w:b/>
                <w:bCs/>
                <w:kern w:val="0"/>
                <w:lang w:bidi="hi-IN"/>
              </w:rPr>
            </w:pPr>
          </w:p>
        </w:tc>
      </w:tr>
      <w:tr w:rsidR="001138CB" w:rsidRPr="001F60C7" w:rsidTr="003C3012">
        <w:trPr>
          <w:trHeight w:val="330"/>
          <w:jc w:val="center"/>
        </w:trPr>
        <w:tc>
          <w:tcPr>
            <w:tcW w:w="880" w:type="pct"/>
            <w:tcBorders>
              <w:top w:val="nil"/>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左</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Y</w:t>
            </w:r>
          </w:p>
        </w:tc>
        <w:tc>
          <w:tcPr>
            <w:tcW w:w="712"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Y</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6</w:t>
            </w:r>
            <w:r w:rsidRPr="001F60C7">
              <w:rPr>
                <w:rFonts w:eastAsia="標楷體" w:hAnsi="標楷體"/>
                <w:kern w:val="0"/>
                <w:lang w:bidi="hi-IN"/>
              </w:rPr>
              <w:t>個月</w:t>
            </w:r>
          </w:p>
        </w:tc>
      </w:tr>
      <w:tr w:rsidR="001138CB" w:rsidRPr="001F60C7" w:rsidTr="003C3012">
        <w:trPr>
          <w:trHeight w:val="330"/>
          <w:jc w:val="center"/>
        </w:trPr>
        <w:tc>
          <w:tcPr>
            <w:tcW w:w="880" w:type="pct"/>
            <w:tcBorders>
              <w:top w:val="nil"/>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右</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712"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jc w:val="center"/>
        </w:trPr>
        <w:tc>
          <w:tcPr>
            <w:tcW w:w="880" w:type="pct"/>
            <w:tcBorders>
              <w:top w:val="nil"/>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右</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712"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jc w:val="center"/>
        </w:trPr>
        <w:tc>
          <w:tcPr>
            <w:tcW w:w="880" w:type="pct"/>
            <w:tcBorders>
              <w:top w:val="nil"/>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右</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Y</w:t>
            </w:r>
          </w:p>
        </w:tc>
        <w:tc>
          <w:tcPr>
            <w:tcW w:w="712"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Y</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1</w:t>
            </w:r>
            <w:r w:rsidRPr="001F60C7">
              <w:rPr>
                <w:rFonts w:eastAsia="標楷體" w:hAnsi="標楷體"/>
                <w:kern w:val="0"/>
                <w:lang w:bidi="hi-IN"/>
              </w:rPr>
              <w:t>年</w:t>
            </w:r>
          </w:p>
        </w:tc>
      </w:tr>
      <w:tr w:rsidR="001138CB" w:rsidRPr="001F60C7" w:rsidTr="003C3012">
        <w:trPr>
          <w:trHeight w:val="330"/>
          <w:jc w:val="center"/>
        </w:trPr>
        <w:tc>
          <w:tcPr>
            <w:tcW w:w="880" w:type="pct"/>
            <w:tcBorders>
              <w:top w:val="nil"/>
              <w:left w:val="single" w:sz="4" w:space="0" w:color="auto"/>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右</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712"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880" w:type="pct"/>
            <w:tcBorders>
              <w:top w:val="nil"/>
              <w:left w:val="nil"/>
              <w:bottom w:val="single" w:sz="4" w:space="0" w:color="auto"/>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jc w:val="center"/>
        </w:trPr>
        <w:tc>
          <w:tcPr>
            <w:tcW w:w="880" w:type="pct"/>
            <w:tcBorders>
              <w:top w:val="nil"/>
              <w:left w:val="single" w:sz="4" w:space="0" w:color="auto"/>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右</w:t>
            </w:r>
          </w:p>
        </w:tc>
        <w:tc>
          <w:tcPr>
            <w:tcW w:w="880" w:type="pct"/>
            <w:tcBorders>
              <w:top w:val="nil"/>
              <w:left w:val="nil"/>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nil"/>
              <w:left w:val="nil"/>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nil"/>
              <w:left w:val="nil"/>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712" w:type="pct"/>
            <w:tcBorders>
              <w:top w:val="nil"/>
              <w:left w:val="nil"/>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kern w:val="0"/>
                <w:lang w:bidi="hi-IN"/>
              </w:rPr>
              <w:t>N</w:t>
            </w:r>
          </w:p>
        </w:tc>
        <w:tc>
          <w:tcPr>
            <w:tcW w:w="880" w:type="pct"/>
            <w:tcBorders>
              <w:top w:val="nil"/>
              <w:left w:val="nil"/>
              <w:bottom w:val="nil"/>
              <w:right w:val="single" w:sz="4" w:space="0" w:color="auto"/>
            </w:tcBorders>
            <w:shd w:val="clear" w:color="auto" w:fill="auto"/>
            <w:noWrap/>
            <w:vAlign w:val="center"/>
          </w:tcPr>
          <w:p w:rsidR="001138CB" w:rsidRPr="001F60C7" w:rsidRDefault="001138CB" w:rsidP="003C3012">
            <w:pPr>
              <w:widowControl/>
              <w:spacing w:line="360" w:lineRule="auto"/>
              <w:jc w:val="center"/>
              <w:rPr>
                <w:rFonts w:eastAsia="標楷體"/>
                <w:kern w:val="0"/>
                <w:lang w:bidi="hi-IN"/>
              </w:rPr>
            </w:pPr>
          </w:p>
        </w:tc>
      </w:tr>
      <w:tr w:rsidR="001138CB" w:rsidRPr="001F60C7" w:rsidTr="003C3012">
        <w:trPr>
          <w:trHeight w:val="330"/>
          <w:jc w:val="center"/>
        </w:trPr>
        <w:tc>
          <w:tcPr>
            <w:tcW w:w="880"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r w:rsidRPr="001F60C7">
              <w:rPr>
                <w:rFonts w:eastAsia="標楷體" w:hAnsi="標楷體"/>
                <w:kern w:val="0"/>
                <w:lang w:bidi="hi-IN"/>
              </w:rPr>
              <w:t xml:space="preserve">　</w:t>
            </w:r>
          </w:p>
        </w:tc>
        <w:tc>
          <w:tcPr>
            <w:tcW w:w="880"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c>
          <w:tcPr>
            <w:tcW w:w="768"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c>
          <w:tcPr>
            <w:tcW w:w="712"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c>
          <w:tcPr>
            <w:tcW w:w="880" w:type="pct"/>
            <w:tcBorders>
              <w:top w:val="single" w:sz="4" w:space="0" w:color="auto"/>
              <w:left w:val="single" w:sz="4" w:space="0" w:color="auto"/>
              <w:bottom w:val="single" w:sz="4" w:space="0" w:color="auto"/>
              <w:right w:val="nil"/>
            </w:tcBorders>
            <w:shd w:val="clear" w:color="auto" w:fill="FFFF99"/>
            <w:noWrap/>
            <w:vAlign w:val="center"/>
          </w:tcPr>
          <w:p w:rsidR="001138CB" w:rsidRPr="001F60C7" w:rsidRDefault="001138CB" w:rsidP="003C3012">
            <w:pPr>
              <w:widowControl/>
              <w:spacing w:line="360" w:lineRule="auto"/>
              <w:jc w:val="center"/>
              <w:rPr>
                <w:rFonts w:eastAsia="標楷體"/>
                <w:kern w:val="0"/>
                <w:lang w:bidi="hi-IN"/>
              </w:rPr>
            </w:pPr>
          </w:p>
        </w:tc>
      </w:tr>
    </w:tbl>
    <w:p w:rsidR="001138CB" w:rsidRDefault="001138CB">
      <w:pPr>
        <w:widowControl/>
        <w:rPr>
          <w:rFonts w:eastAsia="標楷體" w:hAnsi="標楷體"/>
          <w:kern w:val="0"/>
        </w:rPr>
      </w:pPr>
    </w:p>
    <w:p w:rsidR="00881785" w:rsidRPr="001F60C7" w:rsidRDefault="00881785" w:rsidP="00881785">
      <w:pPr>
        <w:spacing w:line="360" w:lineRule="auto"/>
        <w:ind w:left="240"/>
        <w:jc w:val="both"/>
        <w:rPr>
          <w:rFonts w:eastAsia="標楷體" w:hAnsi="標楷體"/>
          <w:kern w:val="0"/>
        </w:rPr>
      </w:pPr>
      <w:r w:rsidRPr="001F60C7">
        <w:rPr>
          <w:rFonts w:eastAsia="標楷體" w:hAnsi="標楷體"/>
          <w:kern w:val="0"/>
        </w:rPr>
        <w:t>表</w:t>
      </w:r>
      <w:r w:rsidRPr="001F60C7">
        <w:rPr>
          <w:rFonts w:eastAsia="標楷體" w:hAnsi="標楷體" w:hint="eastAsia"/>
          <w:kern w:val="0"/>
        </w:rPr>
        <w:t xml:space="preserve">2 </w:t>
      </w:r>
      <w:r w:rsidRPr="001F60C7">
        <w:rPr>
          <w:rFonts w:eastAsia="標楷體" w:hAnsi="標楷體"/>
          <w:kern w:val="0"/>
        </w:rPr>
        <w:t>肌肉骨骼症狀調查與管控追蹤一覽表</w:t>
      </w:r>
      <w:r w:rsidRPr="001F60C7">
        <w:rPr>
          <w:rFonts w:eastAsia="標楷體" w:hAnsi="標楷體" w:hint="eastAsia"/>
          <w:kern w:val="0"/>
        </w:rPr>
        <w:t>(</w:t>
      </w:r>
      <w:r w:rsidRPr="001F60C7">
        <w:rPr>
          <w:rFonts w:eastAsia="標楷體" w:hAnsi="標楷體" w:hint="eastAsia"/>
          <w:kern w:val="0"/>
        </w:rPr>
        <w:t>參考例</w:t>
      </w:r>
      <w:r w:rsidRPr="001F60C7">
        <w:rPr>
          <w:rFonts w:eastAsia="標楷體" w:hAnsi="標楷體" w:hint="eastAsia"/>
          <w:kern w:val="0"/>
        </w:rPr>
        <w:t>)</w:t>
      </w:r>
      <w:r w:rsidRPr="001F60C7">
        <w:rPr>
          <w:rFonts w:eastAsia="標楷體" w:hAnsi="標楷體"/>
          <w:kern w:val="0"/>
        </w:rPr>
        <w:t xml:space="preserve"> (</w:t>
      </w:r>
      <w:r w:rsidRPr="001F60C7">
        <w:rPr>
          <w:rFonts w:eastAsia="標楷體" w:hAnsi="標楷體"/>
          <w:kern w:val="0"/>
        </w:rPr>
        <w:t>續</w:t>
      </w:r>
      <w:r w:rsidRPr="001F60C7">
        <w:rPr>
          <w:rFonts w:eastAsia="標楷體" w:hAnsi="標楷體"/>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27"/>
        <w:gridCol w:w="419"/>
        <w:gridCol w:w="426"/>
        <w:gridCol w:w="428"/>
        <w:gridCol w:w="855"/>
        <w:gridCol w:w="855"/>
        <w:gridCol w:w="712"/>
        <w:gridCol w:w="712"/>
        <w:gridCol w:w="712"/>
        <w:gridCol w:w="714"/>
        <w:gridCol w:w="428"/>
        <w:gridCol w:w="428"/>
        <w:gridCol w:w="743"/>
        <w:gridCol w:w="747"/>
      </w:tblGrid>
      <w:tr w:rsidR="00881785" w:rsidRPr="001F60C7" w:rsidTr="003C3012">
        <w:trPr>
          <w:trHeight w:val="326"/>
        </w:trPr>
        <w:tc>
          <w:tcPr>
            <w:tcW w:w="5000" w:type="pct"/>
            <w:gridSpan w:val="15"/>
            <w:shd w:val="clear" w:color="auto" w:fill="FFFF99"/>
            <w:vAlign w:val="center"/>
          </w:tcPr>
          <w:p w:rsidR="00881785" w:rsidRPr="001F60C7" w:rsidRDefault="00881785" w:rsidP="003C3012">
            <w:pPr>
              <w:widowControl/>
              <w:spacing w:line="360" w:lineRule="auto"/>
              <w:jc w:val="center"/>
              <w:rPr>
                <w:rFonts w:eastAsia="標楷體"/>
                <w:bCs/>
                <w:kern w:val="0"/>
                <w:lang w:bidi="hi-IN"/>
              </w:rPr>
            </w:pPr>
            <w:r w:rsidRPr="001F60C7">
              <w:rPr>
                <w:rFonts w:eastAsia="標楷體" w:hAnsi="標楷體"/>
                <w:bCs/>
                <w:kern w:val="0"/>
                <w:lang w:bidi="hi-IN"/>
              </w:rPr>
              <w:t>症狀調查</w:t>
            </w:r>
          </w:p>
        </w:tc>
      </w:tr>
      <w:tr w:rsidR="00881785" w:rsidRPr="001F60C7" w:rsidTr="003C3012">
        <w:tc>
          <w:tcPr>
            <w:tcW w:w="251"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頸</w:t>
            </w:r>
          </w:p>
        </w:tc>
        <w:tc>
          <w:tcPr>
            <w:tcW w:w="236"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上背</w:t>
            </w:r>
          </w:p>
        </w:tc>
        <w:tc>
          <w:tcPr>
            <w:tcW w:w="231"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下背</w:t>
            </w:r>
          </w:p>
        </w:tc>
        <w:tc>
          <w:tcPr>
            <w:tcW w:w="235"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左肩</w:t>
            </w:r>
          </w:p>
        </w:tc>
        <w:tc>
          <w:tcPr>
            <w:tcW w:w="236"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右肩</w:t>
            </w:r>
          </w:p>
        </w:tc>
        <w:tc>
          <w:tcPr>
            <w:tcW w:w="472"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左手肘</w:t>
            </w:r>
            <w:r w:rsidRPr="001F60C7">
              <w:rPr>
                <w:rFonts w:eastAsia="標楷體"/>
                <w:bCs/>
                <w:kern w:val="0"/>
                <w:lang w:bidi="hi-IN"/>
              </w:rPr>
              <w:t>/</w:t>
            </w:r>
            <w:r w:rsidRPr="001F60C7">
              <w:rPr>
                <w:rFonts w:eastAsia="標楷體" w:hAnsi="標楷體"/>
                <w:bCs/>
                <w:kern w:val="0"/>
                <w:lang w:bidi="hi-IN"/>
              </w:rPr>
              <w:t>前臂</w:t>
            </w:r>
          </w:p>
        </w:tc>
        <w:tc>
          <w:tcPr>
            <w:tcW w:w="472"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右手肘</w:t>
            </w:r>
            <w:r w:rsidRPr="001F60C7">
              <w:rPr>
                <w:rFonts w:eastAsia="標楷體"/>
                <w:bCs/>
                <w:kern w:val="0"/>
                <w:lang w:bidi="hi-IN"/>
              </w:rPr>
              <w:t>/</w:t>
            </w:r>
            <w:r w:rsidRPr="001F60C7">
              <w:rPr>
                <w:rFonts w:eastAsia="標楷體" w:hAnsi="標楷體"/>
                <w:bCs/>
                <w:kern w:val="0"/>
                <w:lang w:bidi="hi-IN"/>
              </w:rPr>
              <w:t>前臂</w:t>
            </w:r>
          </w:p>
        </w:tc>
        <w:tc>
          <w:tcPr>
            <w:tcW w:w="393"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左手</w:t>
            </w:r>
            <w:r w:rsidRPr="001F60C7">
              <w:rPr>
                <w:rFonts w:eastAsia="標楷體"/>
                <w:bCs/>
                <w:kern w:val="0"/>
                <w:lang w:bidi="hi-IN"/>
              </w:rPr>
              <w:t>/</w:t>
            </w:r>
            <w:r w:rsidRPr="001F60C7">
              <w:rPr>
                <w:rFonts w:eastAsia="標楷體" w:hAnsi="標楷體"/>
                <w:bCs/>
                <w:kern w:val="0"/>
                <w:lang w:bidi="hi-IN"/>
              </w:rPr>
              <w:t>手腕</w:t>
            </w:r>
          </w:p>
        </w:tc>
        <w:tc>
          <w:tcPr>
            <w:tcW w:w="393"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右手</w:t>
            </w:r>
            <w:r w:rsidRPr="001F60C7">
              <w:rPr>
                <w:rFonts w:eastAsia="標楷體"/>
                <w:bCs/>
                <w:kern w:val="0"/>
                <w:lang w:bidi="hi-IN"/>
              </w:rPr>
              <w:t>/</w:t>
            </w:r>
            <w:r w:rsidRPr="001F60C7">
              <w:rPr>
                <w:rFonts w:eastAsia="標楷體" w:hAnsi="標楷體"/>
                <w:bCs/>
                <w:kern w:val="0"/>
                <w:lang w:bidi="hi-IN"/>
              </w:rPr>
              <w:t>手腕</w:t>
            </w:r>
          </w:p>
        </w:tc>
        <w:tc>
          <w:tcPr>
            <w:tcW w:w="393"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左臀</w:t>
            </w:r>
            <w:r w:rsidRPr="001F60C7">
              <w:rPr>
                <w:rFonts w:eastAsia="標楷體"/>
                <w:bCs/>
                <w:kern w:val="0"/>
                <w:lang w:bidi="hi-IN"/>
              </w:rPr>
              <w:t>/</w:t>
            </w:r>
            <w:r w:rsidRPr="001F60C7">
              <w:rPr>
                <w:rFonts w:eastAsia="標楷體" w:hAnsi="標楷體"/>
                <w:bCs/>
                <w:kern w:val="0"/>
                <w:lang w:bidi="hi-IN"/>
              </w:rPr>
              <w:t>大腿</w:t>
            </w:r>
          </w:p>
        </w:tc>
        <w:tc>
          <w:tcPr>
            <w:tcW w:w="394"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右臀</w:t>
            </w:r>
            <w:r w:rsidRPr="001F60C7">
              <w:rPr>
                <w:rFonts w:eastAsia="標楷體"/>
                <w:bCs/>
                <w:kern w:val="0"/>
                <w:lang w:bidi="hi-IN"/>
              </w:rPr>
              <w:t>/</w:t>
            </w:r>
            <w:r w:rsidRPr="001F60C7">
              <w:rPr>
                <w:rFonts w:eastAsia="標楷體" w:hAnsi="標楷體"/>
                <w:bCs/>
                <w:kern w:val="0"/>
                <w:lang w:bidi="hi-IN"/>
              </w:rPr>
              <w:t>大腿</w:t>
            </w:r>
          </w:p>
        </w:tc>
        <w:tc>
          <w:tcPr>
            <w:tcW w:w="236"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左膝</w:t>
            </w:r>
          </w:p>
        </w:tc>
        <w:tc>
          <w:tcPr>
            <w:tcW w:w="236"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右膝</w:t>
            </w:r>
          </w:p>
        </w:tc>
        <w:tc>
          <w:tcPr>
            <w:tcW w:w="409"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左腳踝</w:t>
            </w:r>
            <w:r w:rsidRPr="001F60C7">
              <w:rPr>
                <w:rFonts w:eastAsia="標楷體"/>
                <w:bCs/>
                <w:kern w:val="0"/>
                <w:lang w:bidi="hi-IN"/>
              </w:rPr>
              <w:t>/</w:t>
            </w:r>
            <w:r w:rsidRPr="001F60C7">
              <w:rPr>
                <w:rFonts w:eastAsia="標楷體" w:hAnsi="標楷體"/>
                <w:bCs/>
                <w:kern w:val="0"/>
                <w:lang w:bidi="hi-IN"/>
              </w:rPr>
              <w:t>腳</w:t>
            </w:r>
          </w:p>
        </w:tc>
        <w:tc>
          <w:tcPr>
            <w:tcW w:w="412" w:type="pct"/>
            <w:shd w:val="clear" w:color="auto" w:fill="FFFF99"/>
            <w:vAlign w:val="center"/>
          </w:tcPr>
          <w:p w:rsidR="00881785" w:rsidRPr="001F60C7" w:rsidRDefault="00881785" w:rsidP="003C3012">
            <w:pPr>
              <w:widowControl/>
              <w:snapToGrid w:val="0"/>
              <w:spacing w:line="360" w:lineRule="auto"/>
              <w:jc w:val="center"/>
              <w:rPr>
                <w:rFonts w:eastAsia="標楷體"/>
                <w:bCs/>
                <w:kern w:val="0"/>
                <w:lang w:bidi="hi-IN"/>
              </w:rPr>
            </w:pPr>
            <w:r w:rsidRPr="001F60C7">
              <w:rPr>
                <w:rFonts w:eastAsia="標楷體" w:hAnsi="標楷體"/>
                <w:bCs/>
                <w:kern w:val="0"/>
                <w:lang w:bidi="hi-IN"/>
              </w:rPr>
              <w:t>右腳踝</w:t>
            </w:r>
            <w:r w:rsidRPr="001F60C7">
              <w:rPr>
                <w:rFonts w:eastAsia="標楷體"/>
                <w:bCs/>
                <w:kern w:val="0"/>
                <w:lang w:bidi="hi-IN"/>
              </w:rPr>
              <w:t>/</w:t>
            </w:r>
            <w:r w:rsidRPr="001F60C7">
              <w:rPr>
                <w:rFonts w:eastAsia="標楷體" w:hAnsi="標楷體"/>
                <w:bCs/>
                <w:kern w:val="0"/>
                <w:lang w:bidi="hi-IN"/>
              </w:rPr>
              <w:t>腳</w:t>
            </w: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09"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c>
          <w:tcPr>
            <w:tcW w:w="412" w:type="pct"/>
            <w:shd w:val="clear" w:color="auto" w:fill="auto"/>
            <w:noWrap/>
            <w:vAlign w:val="center"/>
          </w:tcPr>
          <w:p w:rsidR="00881785" w:rsidRPr="001F60C7" w:rsidRDefault="00881785" w:rsidP="003C3012">
            <w:pPr>
              <w:widowControl/>
              <w:spacing w:line="360" w:lineRule="auto"/>
              <w:jc w:val="center"/>
              <w:rPr>
                <w:rFonts w:eastAsia="標楷體"/>
                <w:kern w:val="0"/>
                <w:lang w:bidi="hi-IN"/>
              </w:rPr>
            </w:pPr>
          </w:p>
        </w:tc>
      </w:tr>
      <w:tr w:rsidR="00881785" w:rsidRPr="001F60C7" w:rsidTr="003C3012">
        <w:trPr>
          <w:trHeight w:val="326"/>
        </w:trPr>
        <w:tc>
          <w:tcPr>
            <w:tcW w:w="251"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231"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235"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236"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472"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393"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394"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c>
          <w:tcPr>
            <w:tcW w:w="882" w:type="pct"/>
            <w:gridSpan w:val="3"/>
            <w:shd w:val="clear" w:color="auto" w:fill="FFFF99"/>
            <w:noWrap/>
            <w:vAlign w:val="center"/>
          </w:tcPr>
          <w:p w:rsidR="00881785" w:rsidRPr="001F60C7" w:rsidRDefault="00881785" w:rsidP="003C3012">
            <w:pPr>
              <w:widowControl/>
              <w:spacing w:line="360" w:lineRule="auto"/>
              <w:rPr>
                <w:rFonts w:eastAsia="標楷體"/>
                <w:kern w:val="0"/>
                <w:lang w:bidi="hi-IN"/>
              </w:rPr>
            </w:pPr>
            <w:r w:rsidRPr="001F60C7">
              <w:rPr>
                <w:rFonts w:eastAsia="標楷體" w:hAnsi="標楷體"/>
                <w:kern w:val="0"/>
                <w:lang w:bidi="hi-IN"/>
              </w:rPr>
              <w:t>疑似傷病人數</w:t>
            </w:r>
          </w:p>
        </w:tc>
        <w:tc>
          <w:tcPr>
            <w:tcW w:w="412" w:type="pct"/>
            <w:shd w:val="clear" w:color="auto" w:fill="FFFF99"/>
            <w:noWrap/>
            <w:vAlign w:val="center"/>
          </w:tcPr>
          <w:p w:rsidR="00881785" w:rsidRPr="001F60C7" w:rsidRDefault="00881785" w:rsidP="003C3012">
            <w:pPr>
              <w:widowControl/>
              <w:spacing w:line="360" w:lineRule="auto"/>
              <w:jc w:val="center"/>
              <w:rPr>
                <w:rFonts w:eastAsia="標楷體"/>
                <w:kern w:val="0"/>
                <w:lang w:bidi="hi-IN"/>
              </w:rPr>
            </w:pPr>
          </w:p>
        </w:tc>
      </w:tr>
    </w:tbl>
    <w:p w:rsidR="00881785" w:rsidRDefault="00881785" w:rsidP="00881785">
      <w:pPr>
        <w:spacing w:line="360" w:lineRule="auto"/>
        <w:ind w:left="240"/>
        <w:jc w:val="both"/>
        <w:rPr>
          <w:rFonts w:eastAsia="標楷體" w:hAnsi="標楷體"/>
          <w:kern w:val="0"/>
        </w:rPr>
      </w:pPr>
    </w:p>
    <w:p w:rsidR="005E3076" w:rsidRDefault="005E3076" w:rsidP="00881785">
      <w:pPr>
        <w:spacing w:line="360" w:lineRule="auto"/>
        <w:ind w:left="240"/>
        <w:jc w:val="both"/>
        <w:rPr>
          <w:rFonts w:eastAsia="標楷體" w:hAnsi="標楷體"/>
          <w:kern w:val="0"/>
        </w:rPr>
      </w:pPr>
    </w:p>
    <w:p w:rsidR="005E3076" w:rsidRDefault="005E3076" w:rsidP="00881785">
      <w:pPr>
        <w:spacing w:line="360" w:lineRule="auto"/>
        <w:ind w:left="240"/>
        <w:jc w:val="both"/>
        <w:rPr>
          <w:rFonts w:eastAsia="標楷體" w:hAnsi="標楷體"/>
          <w:kern w:val="0"/>
        </w:rPr>
      </w:pPr>
    </w:p>
    <w:p w:rsidR="008D076D" w:rsidRDefault="008D076D" w:rsidP="00881785">
      <w:pPr>
        <w:spacing w:line="360" w:lineRule="auto"/>
        <w:ind w:left="240"/>
        <w:jc w:val="both"/>
        <w:rPr>
          <w:rFonts w:eastAsia="標楷體" w:hAnsi="標楷體"/>
          <w:kern w:val="0"/>
        </w:rPr>
      </w:pPr>
    </w:p>
    <w:p w:rsidR="008D076D" w:rsidRDefault="008D076D" w:rsidP="00881785">
      <w:pPr>
        <w:spacing w:line="360" w:lineRule="auto"/>
        <w:ind w:left="240"/>
        <w:jc w:val="both"/>
        <w:rPr>
          <w:rFonts w:eastAsia="標楷體" w:hAnsi="標楷體"/>
          <w:kern w:val="0"/>
        </w:rPr>
      </w:pPr>
    </w:p>
    <w:p w:rsidR="00881785" w:rsidRPr="001F60C7" w:rsidRDefault="00881785" w:rsidP="00881785">
      <w:pPr>
        <w:spacing w:line="360" w:lineRule="auto"/>
        <w:ind w:left="240"/>
        <w:jc w:val="both"/>
        <w:rPr>
          <w:rFonts w:eastAsia="標楷體" w:hAnsi="標楷體"/>
          <w:kern w:val="0"/>
        </w:rPr>
      </w:pPr>
      <w:r w:rsidRPr="001F60C7">
        <w:rPr>
          <w:rFonts w:eastAsia="標楷體" w:hAnsi="標楷體" w:hint="eastAsia"/>
          <w:kern w:val="0"/>
        </w:rPr>
        <w:lastRenderedPageBreak/>
        <w:t>表</w:t>
      </w:r>
      <w:r w:rsidRPr="001F60C7">
        <w:rPr>
          <w:rFonts w:eastAsia="標楷體" w:hAnsi="標楷體" w:hint="eastAsia"/>
          <w:kern w:val="0"/>
        </w:rPr>
        <w:t xml:space="preserve">3 </w:t>
      </w:r>
      <w:r w:rsidRPr="001F60C7">
        <w:rPr>
          <w:rFonts w:eastAsia="標楷體" w:hAnsi="標楷體" w:hint="eastAsia"/>
          <w:kern w:val="0"/>
        </w:rPr>
        <w:t>肌</w:t>
      </w:r>
      <w:r w:rsidRPr="001F60C7">
        <w:rPr>
          <w:rFonts w:eastAsia="標楷體" w:hAnsi="標楷體"/>
          <w:kern w:val="0"/>
        </w:rPr>
        <w:t>肉骨骼傷病</w:t>
      </w:r>
      <w:r w:rsidRPr="001F60C7">
        <w:rPr>
          <w:rFonts w:eastAsia="標楷體" w:hAnsi="標楷體" w:hint="eastAsia"/>
          <w:kern w:val="0"/>
        </w:rPr>
        <w:t>調查危害等級分級表</w:t>
      </w:r>
    </w:p>
    <w:tbl>
      <w:tblPr>
        <w:tblStyle w:val="af0"/>
        <w:tblW w:w="0" w:type="auto"/>
        <w:tblInd w:w="240" w:type="dxa"/>
        <w:tblLook w:val="04A0" w:firstRow="1" w:lastRow="0" w:firstColumn="1" w:lastColumn="0" w:noHBand="0" w:noVBand="1"/>
      </w:tblPr>
      <w:tblGrid>
        <w:gridCol w:w="1554"/>
        <w:gridCol w:w="3739"/>
        <w:gridCol w:w="1323"/>
        <w:gridCol w:w="2204"/>
      </w:tblGrid>
      <w:tr w:rsidR="00881785" w:rsidRPr="001F60C7" w:rsidTr="003C3012">
        <w:tc>
          <w:tcPr>
            <w:tcW w:w="9047" w:type="dxa"/>
            <w:gridSpan w:val="4"/>
            <w:vAlign w:val="center"/>
          </w:tcPr>
          <w:p w:rsidR="00881785" w:rsidRPr="001F60C7" w:rsidRDefault="00881785" w:rsidP="003C3012">
            <w:pPr>
              <w:spacing w:line="360" w:lineRule="auto"/>
              <w:jc w:val="center"/>
              <w:rPr>
                <w:rFonts w:eastAsia="標楷體"/>
                <w:b/>
                <w:kern w:val="0"/>
              </w:rPr>
            </w:pPr>
            <w:r w:rsidRPr="001F60C7">
              <w:rPr>
                <w:rFonts w:eastAsia="標楷體"/>
                <w:b/>
              </w:rPr>
              <w:t>肌肉骨骼傷病調查</w:t>
            </w:r>
          </w:p>
        </w:tc>
      </w:tr>
      <w:tr w:rsidR="00881785" w:rsidRPr="001F60C7" w:rsidTr="003C3012">
        <w:tc>
          <w:tcPr>
            <w:tcW w:w="1596" w:type="dxa"/>
            <w:vAlign w:val="center"/>
          </w:tcPr>
          <w:p w:rsidR="00881785" w:rsidRPr="001F60C7" w:rsidRDefault="00881785" w:rsidP="003C3012">
            <w:pPr>
              <w:spacing w:line="360" w:lineRule="auto"/>
              <w:jc w:val="center"/>
              <w:rPr>
                <w:rFonts w:eastAsia="標楷體"/>
                <w:b/>
                <w:kern w:val="0"/>
              </w:rPr>
            </w:pPr>
            <w:r w:rsidRPr="001F60C7">
              <w:rPr>
                <w:rFonts w:eastAsia="標楷體"/>
                <w:b/>
              </w:rPr>
              <w:t>危害等級</w:t>
            </w:r>
          </w:p>
        </w:tc>
        <w:tc>
          <w:tcPr>
            <w:tcW w:w="3834" w:type="dxa"/>
            <w:vAlign w:val="center"/>
          </w:tcPr>
          <w:p w:rsidR="00881785" w:rsidRPr="001F60C7" w:rsidRDefault="00881785" w:rsidP="003C3012">
            <w:pPr>
              <w:spacing w:line="360" w:lineRule="auto"/>
              <w:jc w:val="center"/>
              <w:rPr>
                <w:rFonts w:eastAsia="標楷體"/>
                <w:b/>
                <w:kern w:val="0"/>
              </w:rPr>
            </w:pPr>
            <w:r w:rsidRPr="001F60C7">
              <w:rPr>
                <w:rFonts w:eastAsia="標楷體"/>
                <w:b/>
              </w:rPr>
              <w:t>判定標準</w:t>
            </w:r>
          </w:p>
        </w:tc>
        <w:tc>
          <w:tcPr>
            <w:tcW w:w="1356" w:type="dxa"/>
            <w:vAlign w:val="center"/>
          </w:tcPr>
          <w:p w:rsidR="00881785" w:rsidRPr="001F60C7" w:rsidRDefault="00881785" w:rsidP="003C3012">
            <w:pPr>
              <w:spacing w:line="360" w:lineRule="auto"/>
              <w:jc w:val="center"/>
              <w:rPr>
                <w:rFonts w:eastAsia="標楷體"/>
                <w:b/>
                <w:kern w:val="0"/>
              </w:rPr>
            </w:pPr>
            <w:r w:rsidRPr="001F60C7">
              <w:rPr>
                <w:rFonts w:eastAsia="標楷體"/>
                <w:b/>
              </w:rPr>
              <w:t>色彩標示</w:t>
            </w:r>
          </w:p>
        </w:tc>
        <w:tc>
          <w:tcPr>
            <w:tcW w:w="2261" w:type="dxa"/>
            <w:vAlign w:val="center"/>
          </w:tcPr>
          <w:p w:rsidR="00881785" w:rsidRPr="001F60C7" w:rsidRDefault="00881785" w:rsidP="003C3012">
            <w:pPr>
              <w:spacing w:line="360" w:lineRule="auto"/>
              <w:jc w:val="center"/>
              <w:rPr>
                <w:rFonts w:eastAsia="標楷體"/>
                <w:b/>
                <w:kern w:val="0"/>
              </w:rPr>
            </w:pPr>
            <w:r w:rsidRPr="001F60C7">
              <w:rPr>
                <w:rFonts w:eastAsia="標楷體"/>
                <w:b/>
              </w:rPr>
              <w:t>建議處置方案</w:t>
            </w:r>
          </w:p>
        </w:tc>
      </w:tr>
      <w:tr w:rsidR="00881785" w:rsidRPr="001F60C7" w:rsidTr="003C3012">
        <w:tc>
          <w:tcPr>
            <w:tcW w:w="1596" w:type="dxa"/>
            <w:vAlign w:val="center"/>
          </w:tcPr>
          <w:p w:rsidR="00881785" w:rsidRPr="001F60C7" w:rsidRDefault="00881785" w:rsidP="003C3012">
            <w:pPr>
              <w:spacing w:line="360" w:lineRule="auto"/>
              <w:jc w:val="center"/>
              <w:rPr>
                <w:rFonts w:eastAsia="標楷體"/>
                <w:b/>
                <w:kern w:val="0"/>
              </w:rPr>
            </w:pPr>
            <w:r w:rsidRPr="001F60C7">
              <w:rPr>
                <w:rFonts w:eastAsia="標楷體"/>
                <w:b/>
              </w:rPr>
              <w:t>確診疾病</w:t>
            </w:r>
          </w:p>
        </w:tc>
        <w:tc>
          <w:tcPr>
            <w:tcW w:w="3834" w:type="dxa"/>
          </w:tcPr>
          <w:p w:rsidR="00881785" w:rsidRPr="001F60C7" w:rsidRDefault="00881785" w:rsidP="003C3012">
            <w:pPr>
              <w:spacing w:line="360" w:lineRule="auto"/>
              <w:jc w:val="both"/>
              <w:rPr>
                <w:rFonts w:eastAsia="標楷體"/>
                <w:kern w:val="0"/>
              </w:rPr>
            </w:pPr>
            <w:r w:rsidRPr="001F60C7">
              <w:rPr>
                <w:rFonts w:eastAsia="標楷體"/>
              </w:rPr>
              <w:t>確診肌肉骨骼傷病</w:t>
            </w:r>
          </w:p>
        </w:tc>
        <w:tc>
          <w:tcPr>
            <w:tcW w:w="1356" w:type="dxa"/>
            <w:vAlign w:val="center"/>
          </w:tcPr>
          <w:p w:rsidR="00881785" w:rsidRPr="001F60C7" w:rsidRDefault="00881785" w:rsidP="003C3012">
            <w:pPr>
              <w:spacing w:line="360" w:lineRule="auto"/>
              <w:jc w:val="center"/>
              <w:rPr>
                <w:rFonts w:eastAsia="標楷體"/>
                <w:kern w:val="0"/>
              </w:rPr>
            </w:pPr>
            <w:r w:rsidRPr="001F60C7">
              <w:rPr>
                <w:rFonts w:eastAsia="標楷體"/>
              </w:rPr>
              <w:t>紅色</w:t>
            </w:r>
          </w:p>
        </w:tc>
        <w:tc>
          <w:tcPr>
            <w:tcW w:w="2261" w:type="dxa"/>
          </w:tcPr>
          <w:p w:rsidR="00881785" w:rsidRPr="001F60C7" w:rsidRDefault="00881785" w:rsidP="003C3012">
            <w:pPr>
              <w:spacing w:line="360" w:lineRule="auto"/>
              <w:jc w:val="both"/>
              <w:rPr>
                <w:rFonts w:eastAsia="標楷體"/>
                <w:kern w:val="0"/>
              </w:rPr>
            </w:pPr>
            <w:r w:rsidRPr="001F60C7">
              <w:rPr>
                <w:rFonts w:eastAsia="標楷體"/>
              </w:rPr>
              <w:t>行政改善</w:t>
            </w:r>
          </w:p>
        </w:tc>
      </w:tr>
      <w:tr w:rsidR="00881785" w:rsidRPr="001F60C7" w:rsidTr="003C3012">
        <w:tc>
          <w:tcPr>
            <w:tcW w:w="1596" w:type="dxa"/>
            <w:vAlign w:val="center"/>
          </w:tcPr>
          <w:p w:rsidR="00881785" w:rsidRPr="001F60C7" w:rsidRDefault="00881785" w:rsidP="003C3012">
            <w:pPr>
              <w:spacing w:line="360" w:lineRule="auto"/>
              <w:jc w:val="center"/>
              <w:rPr>
                <w:rFonts w:eastAsia="標楷體"/>
                <w:b/>
                <w:kern w:val="0"/>
              </w:rPr>
            </w:pPr>
            <w:r w:rsidRPr="001F60C7">
              <w:rPr>
                <w:rFonts w:eastAsia="標楷體" w:hint="eastAsia"/>
                <w:b/>
                <w:kern w:val="0"/>
              </w:rPr>
              <w:t>有危害</w:t>
            </w:r>
          </w:p>
        </w:tc>
        <w:tc>
          <w:tcPr>
            <w:tcW w:w="3834" w:type="dxa"/>
          </w:tcPr>
          <w:p w:rsidR="00881785" w:rsidRPr="001F60C7" w:rsidRDefault="00881785" w:rsidP="003C3012">
            <w:pPr>
              <w:spacing w:line="360" w:lineRule="auto"/>
              <w:jc w:val="both"/>
              <w:rPr>
                <w:rFonts w:eastAsia="標楷體"/>
                <w:kern w:val="0"/>
              </w:rPr>
            </w:pPr>
            <w:r w:rsidRPr="001F60C7">
              <w:rPr>
                <w:rFonts w:eastAsia="標楷體"/>
              </w:rPr>
              <w:t>通報中的疑似個案、高就醫個案（諸如經常至醫務室索取痠痛貼布、痠痛藥劑等）；高離職率、請假、或缺工的個案</w:t>
            </w:r>
          </w:p>
        </w:tc>
        <w:tc>
          <w:tcPr>
            <w:tcW w:w="1356" w:type="dxa"/>
            <w:vAlign w:val="center"/>
          </w:tcPr>
          <w:p w:rsidR="00881785" w:rsidRPr="001F60C7" w:rsidRDefault="00881785" w:rsidP="003C3012">
            <w:pPr>
              <w:spacing w:line="360" w:lineRule="auto"/>
              <w:jc w:val="center"/>
              <w:rPr>
                <w:rFonts w:eastAsia="標楷體"/>
                <w:kern w:val="0"/>
              </w:rPr>
            </w:pPr>
            <w:r w:rsidRPr="001F60C7">
              <w:rPr>
                <w:rFonts w:eastAsia="標楷體"/>
              </w:rPr>
              <w:t>深黃色</w:t>
            </w:r>
          </w:p>
        </w:tc>
        <w:tc>
          <w:tcPr>
            <w:tcW w:w="2261" w:type="dxa"/>
          </w:tcPr>
          <w:p w:rsidR="00881785" w:rsidRPr="001F60C7" w:rsidRDefault="00881785" w:rsidP="003C3012">
            <w:pPr>
              <w:spacing w:line="360" w:lineRule="auto"/>
              <w:jc w:val="both"/>
              <w:rPr>
                <w:rFonts w:eastAsia="標楷體"/>
                <w:kern w:val="0"/>
              </w:rPr>
            </w:pPr>
            <w:r w:rsidRPr="001F60C7">
              <w:rPr>
                <w:rFonts w:eastAsia="標楷體"/>
              </w:rPr>
              <w:t>人因工程改善、健康促進、行政改善</w:t>
            </w:r>
          </w:p>
        </w:tc>
      </w:tr>
      <w:tr w:rsidR="00881785" w:rsidRPr="001F60C7" w:rsidTr="003C3012">
        <w:tc>
          <w:tcPr>
            <w:tcW w:w="1596" w:type="dxa"/>
            <w:vAlign w:val="center"/>
          </w:tcPr>
          <w:p w:rsidR="00881785" w:rsidRPr="001F60C7" w:rsidRDefault="00881785" w:rsidP="003C3012">
            <w:pPr>
              <w:spacing w:line="360" w:lineRule="auto"/>
              <w:jc w:val="center"/>
              <w:rPr>
                <w:rFonts w:eastAsia="標楷體"/>
                <w:b/>
                <w:kern w:val="0"/>
              </w:rPr>
            </w:pPr>
            <w:r w:rsidRPr="001F60C7">
              <w:rPr>
                <w:rFonts w:eastAsia="標楷體"/>
                <w:b/>
              </w:rPr>
              <w:t>疑似有危害</w:t>
            </w:r>
          </w:p>
        </w:tc>
        <w:tc>
          <w:tcPr>
            <w:tcW w:w="3834" w:type="dxa"/>
          </w:tcPr>
          <w:p w:rsidR="00881785" w:rsidRPr="001F60C7" w:rsidRDefault="00881785" w:rsidP="003C3012">
            <w:pPr>
              <w:spacing w:line="360" w:lineRule="auto"/>
              <w:jc w:val="both"/>
              <w:rPr>
                <w:rFonts w:eastAsia="標楷體"/>
                <w:kern w:val="0"/>
              </w:rPr>
            </w:pPr>
            <w:r w:rsidRPr="001F60C7">
              <w:rPr>
                <w:rFonts w:eastAsia="標楷體"/>
              </w:rPr>
              <w:t>問卷調查表中有身體部位的評分在</w:t>
            </w:r>
            <w:r w:rsidRPr="001F60C7">
              <w:rPr>
                <w:rFonts w:eastAsia="標楷體"/>
              </w:rPr>
              <w:t>3</w:t>
            </w:r>
            <w:r w:rsidRPr="001F60C7">
              <w:rPr>
                <w:rFonts w:eastAsia="標楷體"/>
              </w:rPr>
              <w:t>分以上（包含</w:t>
            </w:r>
            <w:r w:rsidRPr="001F60C7">
              <w:rPr>
                <w:rFonts w:eastAsia="標楷體"/>
              </w:rPr>
              <w:t>3</w:t>
            </w:r>
            <w:r w:rsidRPr="001F60C7">
              <w:rPr>
                <w:rFonts w:eastAsia="標楷體"/>
              </w:rPr>
              <w:t>分）</w:t>
            </w:r>
          </w:p>
        </w:tc>
        <w:tc>
          <w:tcPr>
            <w:tcW w:w="1356" w:type="dxa"/>
            <w:vAlign w:val="center"/>
          </w:tcPr>
          <w:p w:rsidR="00881785" w:rsidRPr="001F60C7" w:rsidRDefault="00881785" w:rsidP="003C3012">
            <w:pPr>
              <w:spacing w:line="360" w:lineRule="auto"/>
              <w:jc w:val="center"/>
              <w:rPr>
                <w:rFonts w:eastAsia="標楷體"/>
                <w:kern w:val="0"/>
              </w:rPr>
            </w:pPr>
            <w:r w:rsidRPr="001F60C7">
              <w:rPr>
                <w:rFonts w:eastAsia="標楷體"/>
              </w:rPr>
              <w:t>淺黃</w:t>
            </w:r>
          </w:p>
        </w:tc>
        <w:tc>
          <w:tcPr>
            <w:tcW w:w="2261" w:type="dxa"/>
          </w:tcPr>
          <w:p w:rsidR="00881785" w:rsidRPr="001F60C7" w:rsidRDefault="00881785" w:rsidP="003C3012">
            <w:pPr>
              <w:spacing w:line="360" w:lineRule="auto"/>
              <w:jc w:val="both"/>
              <w:rPr>
                <w:rFonts w:eastAsia="標楷體"/>
                <w:kern w:val="0"/>
              </w:rPr>
            </w:pPr>
            <w:r w:rsidRPr="001F60C7">
              <w:rPr>
                <w:rFonts w:eastAsia="標楷體"/>
              </w:rPr>
              <w:t>健康促進、行政改善</w:t>
            </w:r>
          </w:p>
        </w:tc>
      </w:tr>
      <w:tr w:rsidR="00881785" w:rsidRPr="001F60C7" w:rsidTr="003C3012">
        <w:tc>
          <w:tcPr>
            <w:tcW w:w="1596" w:type="dxa"/>
            <w:vAlign w:val="center"/>
          </w:tcPr>
          <w:p w:rsidR="00881785" w:rsidRPr="001F60C7" w:rsidRDefault="00881785" w:rsidP="003C3012">
            <w:pPr>
              <w:spacing w:line="360" w:lineRule="auto"/>
              <w:jc w:val="center"/>
              <w:rPr>
                <w:rFonts w:eastAsia="標楷體"/>
                <w:b/>
                <w:kern w:val="0"/>
              </w:rPr>
            </w:pPr>
            <w:r w:rsidRPr="001F60C7">
              <w:rPr>
                <w:rFonts w:eastAsia="標楷體"/>
                <w:b/>
              </w:rPr>
              <w:t>無危害</w:t>
            </w:r>
          </w:p>
        </w:tc>
        <w:tc>
          <w:tcPr>
            <w:tcW w:w="3834" w:type="dxa"/>
          </w:tcPr>
          <w:p w:rsidR="00881785" w:rsidRPr="001F60C7" w:rsidRDefault="00881785" w:rsidP="003C3012">
            <w:pPr>
              <w:spacing w:line="360" w:lineRule="auto"/>
              <w:jc w:val="both"/>
              <w:rPr>
                <w:rFonts w:eastAsia="標楷體"/>
                <w:kern w:val="0"/>
              </w:rPr>
            </w:pPr>
            <w:r w:rsidRPr="001F60C7">
              <w:rPr>
                <w:rFonts w:eastAsia="標楷體"/>
              </w:rPr>
              <w:t>問卷調查（</w:t>
            </w:r>
            <w:r w:rsidRPr="001F60C7">
              <w:rPr>
                <w:rFonts w:eastAsia="標楷體"/>
              </w:rPr>
              <w:t>NMQ</w:t>
            </w:r>
            <w:r w:rsidRPr="001F60C7">
              <w:rPr>
                <w:rFonts w:eastAsia="標楷體"/>
              </w:rPr>
              <w:t>）身體部位的評分都在</w:t>
            </w:r>
            <w:r w:rsidRPr="001F60C7">
              <w:rPr>
                <w:rFonts w:eastAsia="標楷體"/>
              </w:rPr>
              <w:t>2</w:t>
            </w:r>
            <w:r w:rsidRPr="001F60C7">
              <w:rPr>
                <w:rFonts w:eastAsia="標楷體"/>
              </w:rPr>
              <w:t>分以下（包含</w:t>
            </w:r>
            <w:r w:rsidRPr="001F60C7">
              <w:rPr>
                <w:rFonts w:eastAsia="標楷體"/>
              </w:rPr>
              <w:t>2</w:t>
            </w:r>
            <w:r w:rsidRPr="001F60C7">
              <w:rPr>
                <w:rFonts w:eastAsia="標楷體"/>
              </w:rPr>
              <w:t>分）</w:t>
            </w:r>
          </w:p>
        </w:tc>
        <w:tc>
          <w:tcPr>
            <w:tcW w:w="1356" w:type="dxa"/>
            <w:vAlign w:val="center"/>
          </w:tcPr>
          <w:p w:rsidR="00881785" w:rsidRPr="001F60C7" w:rsidRDefault="00881785" w:rsidP="003C3012">
            <w:pPr>
              <w:spacing w:line="360" w:lineRule="auto"/>
              <w:jc w:val="center"/>
              <w:rPr>
                <w:rFonts w:eastAsia="標楷體"/>
                <w:kern w:val="0"/>
              </w:rPr>
            </w:pPr>
            <w:r w:rsidRPr="001F60C7">
              <w:rPr>
                <w:rFonts w:eastAsia="標楷體"/>
              </w:rPr>
              <w:t>無色</w:t>
            </w:r>
          </w:p>
        </w:tc>
        <w:tc>
          <w:tcPr>
            <w:tcW w:w="2261" w:type="dxa"/>
          </w:tcPr>
          <w:p w:rsidR="00881785" w:rsidRPr="001F60C7" w:rsidRDefault="00881785" w:rsidP="003C3012">
            <w:pPr>
              <w:spacing w:line="360" w:lineRule="auto"/>
              <w:jc w:val="both"/>
              <w:rPr>
                <w:rFonts w:eastAsia="標楷體"/>
                <w:kern w:val="0"/>
              </w:rPr>
            </w:pPr>
            <w:r w:rsidRPr="001F60C7">
              <w:rPr>
                <w:rFonts w:eastAsia="標楷體"/>
              </w:rPr>
              <w:t>管控</w:t>
            </w:r>
          </w:p>
        </w:tc>
      </w:tr>
    </w:tbl>
    <w:p w:rsidR="00881785" w:rsidRDefault="00881785" w:rsidP="00F05181">
      <w:pPr>
        <w:spacing w:line="360" w:lineRule="auto"/>
        <w:jc w:val="both"/>
        <w:rPr>
          <w:rFonts w:eastAsia="標楷體" w:hAnsi="標楷體"/>
          <w:kern w:val="0"/>
        </w:rPr>
      </w:pPr>
    </w:p>
    <w:p w:rsidR="00881785" w:rsidRDefault="00881785" w:rsidP="00F05181">
      <w:pPr>
        <w:spacing w:line="360" w:lineRule="auto"/>
        <w:jc w:val="both"/>
        <w:rPr>
          <w:rFonts w:eastAsia="標楷體" w:hAnsi="標楷體"/>
          <w:kern w:val="0"/>
        </w:rPr>
      </w:pPr>
    </w:p>
    <w:p w:rsidR="00881785" w:rsidRDefault="00881785" w:rsidP="00F05181">
      <w:pPr>
        <w:spacing w:line="360" w:lineRule="auto"/>
        <w:jc w:val="both"/>
        <w:rPr>
          <w:rFonts w:eastAsia="標楷體" w:hAnsi="標楷體"/>
          <w:kern w:val="0"/>
        </w:rPr>
      </w:pPr>
    </w:p>
    <w:p w:rsidR="005E3076" w:rsidRDefault="005E3076">
      <w:pPr>
        <w:widowControl/>
        <w:rPr>
          <w:rFonts w:eastAsia="標楷體" w:hAnsi="標楷體"/>
          <w:kern w:val="0"/>
        </w:rPr>
      </w:pPr>
      <w:r>
        <w:rPr>
          <w:rFonts w:eastAsia="標楷體" w:hAnsi="標楷體"/>
          <w:kern w:val="0"/>
        </w:rPr>
        <w:br w:type="page"/>
      </w:r>
    </w:p>
    <w:p w:rsidR="00F05181" w:rsidRPr="001F60C7" w:rsidRDefault="00F05181" w:rsidP="00F05181">
      <w:pPr>
        <w:spacing w:line="360" w:lineRule="auto"/>
        <w:jc w:val="both"/>
        <w:rPr>
          <w:rFonts w:eastAsia="標楷體" w:hAnsi="標楷體"/>
          <w:kern w:val="0"/>
        </w:rPr>
      </w:pPr>
      <w:r w:rsidRPr="001F60C7">
        <w:rPr>
          <w:rFonts w:eastAsia="標楷體" w:hAnsi="標楷體"/>
          <w:kern w:val="0"/>
        </w:rPr>
        <w:lastRenderedPageBreak/>
        <w:t>表</w:t>
      </w:r>
      <w:r w:rsidR="00881785">
        <w:rPr>
          <w:rFonts w:eastAsia="標楷體" w:hAnsi="標楷體" w:hint="eastAsia"/>
          <w:kern w:val="0"/>
        </w:rPr>
        <w:t>4</w:t>
      </w:r>
      <w:r w:rsidRPr="001F60C7">
        <w:rPr>
          <w:rFonts w:eastAsia="標楷體" w:hAnsi="標楷體" w:hint="eastAsia"/>
          <w:kern w:val="0"/>
        </w:rPr>
        <w:t>肌肉骨骼人因工程改善管控追蹤一覽表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1383"/>
        <w:gridCol w:w="2245"/>
        <w:gridCol w:w="2089"/>
        <w:gridCol w:w="2008"/>
        <w:gridCol w:w="786"/>
      </w:tblGrid>
      <w:tr w:rsidR="00F05181" w:rsidRPr="001F60C7" w:rsidTr="00F05181">
        <w:trPr>
          <w:tblHeader/>
        </w:trPr>
        <w:tc>
          <w:tcPr>
            <w:tcW w:w="1066" w:type="pct"/>
            <w:gridSpan w:val="2"/>
            <w:shd w:val="clear" w:color="auto" w:fill="FFFF99"/>
            <w:vAlign w:val="center"/>
          </w:tcPr>
          <w:p w:rsidR="00F05181" w:rsidRPr="001F60C7" w:rsidRDefault="00F05181" w:rsidP="00F05181">
            <w:pPr>
              <w:pStyle w:val="Web"/>
              <w:spacing w:beforeLines="50" w:before="180" w:afterLines="50" w:after="180" w:line="360" w:lineRule="auto"/>
              <w:jc w:val="center"/>
              <w:rPr>
                <w:rFonts w:ascii="Times New Roman" w:eastAsia="標楷體"/>
                <w:b/>
              </w:rPr>
            </w:pPr>
            <w:r w:rsidRPr="001F60C7">
              <w:rPr>
                <w:rFonts w:ascii="Times New Roman" w:eastAsia="標楷體" w:hAnsi="標楷體"/>
                <w:b/>
              </w:rPr>
              <w:t>危害情形</w:t>
            </w:r>
          </w:p>
        </w:tc>
        <w:tc>
          <w:tcPr>
            <w:tcW w:w="1239" w:type="pct"/>
            <w:shd w:val="clear" w:color="auto" w:fill="FFFF99"/>
            <w:vAlign w:val="center"/>
          </w:tcPr>
          <w:p w:rsidR="00F05181" w:rsidRPr="001F60C7" w:rsidRDefault="00F05181" w:rsidP="00F05181">
            <w:pPr>
              <w:pStyle w:val="Web"/>
              <w:spacing w:beforeLines="50" w:before="180" w:afterLines="50" w:after="180" w:line="360" w:lineRule="auto"/>
              <w:jc w:val="center"/>
              <w:rPr>
                <w:rFonts w:ascii="Times New Roman" w:eastAsia="標楷體"/>
                <w:b/>
              </w:rPr>
            </w:pPr>
            <w:r w:rsidRPr="001F60C7">
              <w:rPr>
                <w:rFonts w:ascii="Times New Roman" w:eastAsia="標楷體" w:hAnsi="標楷體"/>
                <w:b/>
              </w:rPr>
              <w:t>危害因子</w:t>
            </w:r>
          </w:p>
        </w:tc>
        <w:tc>
          <w:tcPr>
            <w:tcW w:w="1153" w:type="pct"/>
            <w:shd w:val="clear" w:color="auto" w:fill="FFFF99"/>
            <w:vAlign w:val="center"/>
          </w:tcPr>
          <w:p w:rsidR="00F05181" w:rsidRPr="001F60C7" w:rsidRDefault="00F05181" w:rsidP="00F05181">
            <w:pPr>
              <w:pStyle w:val="Web"/>
              <w:spacing w:beforeLines="50" w:before="180" w:afterLines="50" w:after="180" w:line="360" w:lineRule="auto"/>
              <w:jc w:val="center"/>
              <w:rPr>
                <w:rFonts w:ascii="Times New Roman" w:eastAsia="標楷體"/>
                <w:b/>
              </w:rPr>
            </w:pPr>
            <w:r w:rsidRPr="001F60C7">
              <w:rPr>
                <w:rFonts w:ascii="Times New Roman" w:eastAsia="標楷體" w:hAnsi="標楷體"/>
                <w:b/>
              </w:rPr>
              <w:t>檢核表編號</w:t>
            </w:r>
          </w:p>
        </w:tc>
        <w:tc>
          <w:tcPr>
            <w:tcW w:w="1108" w:type="pct"/>
            <w:shd w:val="clear" w:color="auto" w:fill="FFFF99"/>
            <w:vAlign w:val="center"/>
          </w:tcPr>
          <w:p w:rsidR="00F05181" w:rsidRPr="001F60C7" w:rsidRDefault="00F05181" w:rsidP="00F05181">
            <w:pPr>
              <w:pStyle w:val="Web"/>
              <w:spacing w:beforeLines="50" w:before="180" w:afterLines="50" w:after="180" w:line="360" w:lineRule="auto"/>
              <w:jc w:val="center"/>
              <w:rPr>
                <w:rFonts w:ascii="Times New Roman" w:eastAsia="標楷體"/>
                <w:b/>
              </w:rPr>
            </w:pPr>
            <w:r w:rsidRPr="001F60C7">
              <w:rPr>
                <w:rFonts w:ascii="Times New Roman" w:eastAsia="標楷體" w:hAnsi="標楷體"/>
                <w:b/>
              </w:rPr>
              <w:t>改善方案</w:t>
            </w:r>
            <w:r w:rsidRPr="001F60C7">
              <w:rPr>
                <w:rFonts w:ascii="Times New Roman" w:eastAsia="標楷體"/>
                <w:b/>
              </w:rPr>
              <w:t>/</w:t>
            </w:r>
          </w:p>
        </w:tc>
        <w:tc>
          <w:tcPr>
            <w:tcW w:w="434" w:type="pct"/>
            <w:shd w:val="clear" w:color="auto" w:fill="FFFF99"/>
            <w:vAlign w:val="center"/>
          </w:tcPr>
          <w:p w:rsidR="00F05181" w:rsidRPr="001F60C7" w:rsidRDefault="00F05181" w:rsidP="00F05181">
            <w:pPr>
              <w:pStyle w:val="Web"/>
              <w:spacing w:beforeLines="50" w:before="180" w:afterLines="50" w:after="180" w:line="360" w:lineRule="auto"/>
              <w:jc w:val="center"/>
              <w:rPr>
                <w:rFonts w:ascii="Times New Roman" w:eastAsia="標楷體"/>
                <w:b/>
              </w:rPr>
            </w:pPr>
            <w:r w:rsidRPr="001F60C7">
              <w:rPr>
                <w:rFonts w:ascii="Times New Roman" w:eastAsia="標楷體" w:hAnsi="標楷體"/>
                <w:b/>
              </w:rPr>
              <w:t>是否改善</w:t>
            </w:r>
          </w:p>
        </w:tc>
      </w:tr>
      <w:tr w:rsidR="00F05181" w:rsidRPr="001F60C7" w:rsidTr="00F05181">
        <w:tc>
          <w:tcPr>
            <w:tcW w:w="303" w:type="pct"/>
          </w:tcPr>
          <w:p w:rsidR="00F05181" w:rsidRPr="001F60C7" w:rsidRDefault="00F05181" w:rsidP="001138CB">
            <w:pPr>
              <w:pStyle w:val="Web"/>
              <w:spacing w:before="0" w:beforeAutospacing="0" w:after="0" w:afterAutospacing="0" w:line="480" w:lineRule="exact"/>
              <w:jc w:val="both"/>
              <w:rPr>
                <w:rFonts w:ascii="Times New Roman" w:eastAsia="標楷體"/>
              </w:rPr>
            </w:pPr>
            <w:r w:rsidRPr="001F60C7">
              <w:rPr>
                <w:rFonts w:ascii="Times New Roman" w:eastAsia="標楷體" w:hAnsi="標楷體"/>
              </w:rPr>
              <w:t>確診疾病</w:t>
            </w:r>
          </w:p>
        </w:tc>
        <w:tc>
          <w:tcPr>
            <w:tcW w:w="76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確診肌肉骨骼傷病</w:t>
            </w: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如：搬運作業，彎腰抬舉重物，重</w:t>
            </w:r>
            <w:r w:rsidRPr="001F60C7">
              <w:rPr>
                <w:rFonts w:ascii="Times New Roman" w:eastAsia="標楷體"/>
              </w:rPr>
              <w:t>15</w:t>
            </w:r>
            <w:r w:rsidRPr="001F60C7">
              <w:rPr>
                <w:rFonts w:ascii="Times New Roman" w:eastAsia="標楷體" w:hAnsi="標楷體"/>
              </w:rPr>
              <w:t>公斤，</w:t>
            </w:r>
            <w:r w:rsidRPr="001F60C7">
              <w:rPr>
                <w:rFonts w:ascii="Times New Roman" w:eastAsia="標楷體"/>
              </w:rPr>
              <w:t>300</w:t>
            </w:r>
            <w:r w:rsidRPr="001F60C7">
              <w:rPr>
                <w:rFonts w:ascii="Times New Roman" w:eastAsia="標楷體" w:hAnsi="標楷體"/>
              </w:rPr>
              <w:t>次</w:t>
            </w: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rPr>
              <w:t>KIM</w:t>
            </w:r>
            <w:r w:rsidRPr="001F60C7">
              <w:rPr>
                <w:rFonts w:ascii="Times New Roman" w:eastAsia="標楷體" w:hAnsi="標楷體"/>
              </w:rPr>
              <w:t>檢核表</w:t>
            </w:r>
            <w:r w:rsidRPr="001F60C7">
              <w:rPr>
                <w:rFonts w:ascii="Times New Roman" w:eastAsia="標楷體"/>
              </w:rPr>
              <w:t>01</w:t>
            </w:r>
          </w:p>
          <w:p w:rsidR="00F05181" w:rsidRPr="001F60C7" w:rsidRDefault="00F05181" w:rsidP="00F05181">
            <w:pPr>
              <w:pStyle w:val="Web"/>
              <w:spacing w:beforeLines="50" w:before="180" w:afterLines="50" w:after="180" w:line="360" w:lineRule="auto"/>
              <w:jc w:val="both"/>
              <w:rPr>
                <w:rFonts w:ascii="Times New Roman" w:eastAsia="標楷體"/>
                <w:sz w:val="20"/>
                <w:szCs w:val="20"/>
              </w:rPr>
            </w:pPr>
            <w:r w:rsidRPr="001F60C7">
              <w:rPr>
                <w:rFonts w:ascii="Times New Roman" w:eastAsia="標楷體"/>
                <w:sz w:val="20"/>
                <w:szCs w:val="20"/>
              </w:rPr>
              <w:t>(</w:t>
            </w:r>
            <w:r w:rsidRPr="001F60C7">
              <w:rPr>
                <w:rFonts w:ascii="Times New Roman" w:eastAsia="標楷體" w:hAnsi="標楷體"/>
                <w:sz w:val="20"/>
                <w:szCs w:val="20"/>
              </w:rPr>
              <w:t>如有另採評估方法表單在此註記說明</w:t>
            </w:r>
            <w:r w:rsidRPr="001F60C7">
              <w:rPr>
                <w:rFonts w:ascii="Times New Roman" w:eastAsia="標楷體"/>
                <w:sz w:val="20"/>
                <w:szCs w:val="20"/>
              </w:rPr>
              <w:t>)</w:t>
            </w: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棧板提高至</w:t>
            </w:r>
            <w:r w:rsidRPr="001F60C7">
              <w:rPr>
                <w:rFonts w:ascii="Times New Roman" w:eastAsia="標楷體"/>
              </w:rPr>
              <w:t>85cm</w:t>
            </w: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是</w:t>
            </w:r>
          </w:p>
        </w:tc>
      </w:tr>
      <w:tr w:rsidR="00F05181" w:rsidRPr="001F60C7" w:rsidTr="00F05181">
        <w:tc>
          <w:tcPr>
            <w:tcW w:w="2305" w:type="pct"/>
            <w:gridSpan w:val="3"/>
            <w:shd w:val="clear" w:color="auto" w:fill="FFFF99"/>
          </w:tcPr>
          <w:p w:rsidR="00F05181" w:rsidRPr="001F60C7" w:rsidRDefault="00F05181" w:rsidP="00F05181">
            <w:pPr>
              <w:pStyle w:val="Web"/>
              <w:spacing w:beforeLines="50" w:before="180" w:afterLines="50" w:after="180" w:line="360" w:lineRule="auto"/>
              <w:jc w:val="right"/>
              <w:rPr>
                <w:rFonts w:ascii="Times New Roman" w:eastAsia="標楷體"/>
              </w:rPr>
            </w:pPr>
            <w:r w:rsidRPr="001F60C7">
              <w:rPr>
                <w:rFonts w:ascii="Times New Roman" w:eastAsia="標楷體" w:hAnsi="標楷體"/>
              </w:rPr>
              <w:t>小計</w:t>
            </w:r>
            <w:r w:rsidRPr="001F60C7">
              <w:rPr>
                <w:rFonts w:ascii="Times New Roman" w:eastAsia="標楷體"/>
              </w:rPr>
              <w:t>: 1</w:t>
            </w:r>
            <w:r w:rsidRPr="001F60C7">
              <w:rPr>
                <w:rFonts w:ascii="Times New Roman" w:eastAsia="標楷體" w:hAnsi="標楷體"/>
              </w:rPr>
              <w:t>名</w:t>
            </w:r>
          </w:p>
        </w:tc>
        <w:tc>
          <w:tcPr>
            <w:tcW w:w="1153"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1B4DFE">
        <w:tc>
          <w:tcPr>
            <w:tcW w:w="303" w:type="pct"/>
            <w:vMerge w:val="restart"/>
            <w:vAlign w:val="center"/>
          </w:tcPr>
          <w:p w:rsidR="00F05181" w:rsidRPr="001F60C7" w:rsidRDefault="00F05181" w:rsidP="001B4DFE">
            <w:pPr>
              <w:pStyle w:val="Web"/>
              <w:spacing w:beforeLines="50" w:before="180" w:afterLines="50" w:after="180" w:line="360" w:lineRule="auto"/>
              <w:jc w:val="both"/>
              <w:rPr>
                <w:rFonts w:ascii="Times New Roman" w:eastAsia="標楷體"/>
              </w:rPr>
            </w:pPr>
            <w:r w:rsidRPr="001F60C7">
              <w:rPr>
                <w:rFonts w:ascii="Times New Roman" w:eastAsia="標楷體" w:hAnsi="標楷體"/>
              </w:rPr>
              <w:t>有危害</w:t>
            </w:r>
          </w:p>
        </w:tc>
        <w:tc>
          <w:tcPr>
            <w:tcW w:w="76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通報中的疑似肌肉骨骼傷病</w:t>
            </w: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如：廢水處理廠進料口搬運作業，彎腰抬舉原料包，重</w:t>
            </w:r>
            <w:r w:rsidRPr="001F60C7">
              <w:rPr>
                <w:rFonts w:ascii="Times New Roman" w:eastAsia="標楷體"/>
              </w:rPr>
              <w:t>20</w:t>
            </w:r>
            <w:r w:rsidRPr="001F60C7">
              <w:rPr>
                <w:rFonts w:ascii="Times New Roman" w:eastAsia="標楷體" w:hAnsi="標楷體"/>
              </w:rPr>
              <w:t>公斤，</w:t>
            </w:r>
            <w:r w:rsidRPr="001F60C7">
              <w:rPr>
                <w:rFonts w:ascii="Times New Roman" w:eastAsia="標楷體"/>
              </w:rPr>
              <w:t>300</w:t>
            </w:r>
            <w:r w:rsidRPr="001F60C7">
              <w:rPr>
                <w:rFonts w:ascii="Times New Roman" w:eastAsia="標楷體" w:hAnsi="標楷體"/>
              </w:rPr>
              <w:t>次</w:t>
            </w: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rPr>
              <w:t>EAWS</w:t>
            </w:r>
            <w:r w:rsidRPr="001F60C7">
              <w:rPr>
                <w:rFonts w:ascii="Times New Roman" w:eastAsia="標楷體" w:hAnsi="標楷體"/>
              </w:rPr>
              <w:t>檢核表</w:t>
            </w:r>
            <w:r w:rsidRPr="001F60C7">
              <w:rPr>
                <w:rFonts w:ascii="Times New Roman" w:eastAsia="標楷體"/>
              </w:rPr>
              <w:t>01</w:t>
            </w: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棧板提高至</w:t>
            </w:r>
            <w:r w:rsidRPr="001F60C7">
              <w:rPr>
                <w:rFonts w:ascii="Times New Roman" w:eastAsia="標楷體"/>
              </w:rPr>
              <w:t>85cm</w:t>
            </w:r>
            <w:r w:rsidRPr="001F60C7">
              <w:rPr>
                <w:rFonts w:ascii="Times New Roman" w:eastAsia="標楷體" w:hAnsi="標楷體"/>
              </w:rPr>
              <w:t>，使用油壓平台推車</w:t>
            </w: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異常離職</w:t>
            </w:r>
            <w:r w:rsidRPr="001F60C7">
              <w:rPr>
                <w:rFonts w:ascii="Times New Roman" w:eastAsia="標楷體"/>
              </w:rPr>
              <w:t xml:space="preserve"> </w:t>
            </w: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rPr>
          <w:trHeight w:val="344"/>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vMerge w:val="restar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經常性病假、缺工</w:t>
            </w:r>
            <w:r w:rsidRPr="001F60C7">
              <w:rPr>
                <w:rFonts w:ascii="Times New Roman" w:eastAsia="標楷體"/>
              </w:rPr>
              <w:t xml:space="preserve">: </w:t>
            </w: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rPr>
          <w:trHeight w:val="343"/>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rPr>
          <w:trHeight w:val="882"/>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vMerge w:val="restar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經常性索取痠痛貼布、打針、或按摩等</w:t>
            </w:r>
            <w:r w:rsidRPr="001F60C7">
              <w:rPr>
                <w:rFonts w:ascii="Times New Roman" w:eastAsia="標楷體"/>
              </w:rPr>
              <w:t xml:space="preserve">: </w:t>
            </w: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簡易檢核表</w:t>
            </w: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工作臺提高至</w:t>
            </w:r>
            <w:r w:rsidRPr="001F60C7">
              <w:rPr>
                <w:rFonts w:ascii="Times New Roman" w:eastAsia="標楷體"/>
              </w:rPr>
              <w:t>85cm</w:t>
            </w: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rPr>
          <w:trHeight w:val="50"/>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rPr>
          <w:trHeight w:val="208"/>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76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239"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53"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2002" w:type="pct"/>
            <w:gridSpan w:val="2"/>
            <w:shd w:val="clear" w:color="auto" w:fill="FFFF99"/>
          </w:tcPr>
          <w:p w:rsidR="00F05181" w:rsidRPr="001F60C7" w:rsidRDefault="00F05181" w:rsidP="00F05181">
            <w:pPr>
              <w:pStyle w:val="Web"/>
              <w:spacing w:beforeLines="50" w:before="180" w:afterLines="50" w:after="180" w:line="360" w:lineRule="auto"/>
              <w:jc w:val="right"/>
              <w:rPr>
                <w:rFonts w:ascii="Times New Roman" w:eastAsia="標楷體"/>
              </w:rPr>
            </w:pPr>
            <w:r w:rsidRPr="001F60C7">
              <w:rPr>
                <w:rFonts w:ascii="Times New Roman" w:eastAsia="標楷體" w:hAnsi="標楷體"/>
              </w:rPr>
              <w:t>小計</w:t>
            </w:r>
            <w:r w:rsidRPr="001F60C7">
              <w:rPr>
                <w:rFonts w:ascii="Times New Roman" w:eastAsia="標楷體"/>
              </w:rPr>
              <w:t>: O</w:t>
            </w:r>
            <w:r w:rsidRPr="001F60C7">
              <w:rPr>
                <w:rFonts w:ascii="Times New Roman" w:eastAsia="標楷體" w:hAnsi="標楷體"/>
              </w:rPr>
              <w:t>名</w:t>
            </w:r>
          </w:p>
        </w:tc>
        <w:tc>
          <w:tcPr>
            <w:tcW w:w="1153"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1138CB" w:rsidRPr="001F60C7" w:rsidTr="00F05181">
        <w:trPr>
          <w:trHeight w:val="64"/>
        </w:trPr>
        <w:tc>
          <w:tcPr>
            <w:tcW w:w="303" w:type="pct"/>
            <w:vMerge w:val="restart"/>
          </w:tcPr>
          <w:p w:rsidR="001138CB" w:rsidRPr="001F60C7" w:rsidRDefault="001138CB"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疑似有危害</w:t>
            </w:r>
          </w:p>
        </w:tc>
        <w:tc>
          <w:tcPr>
            <w:tcW w:w="763" w:type="pct"/>
            <w:vMerge w:val="restart"/>
          </w:tcPr>
          <w:p w:rsidR="001138CB" w:rsidRPr="001F60C7" w:rsidRDefault="001138CB" w:rsidP="00F05181">
            <w:pPr>
              <w:pStyle w:val="Web"/>
              <w:spacing w:beforeLines="50" w:before="180" w:afterLines="50" w:after="180" w:line="360" w:lineRule="auto"/>
              <w:jc w:val="both"/>
              <w:rPr>
                <w:rFonts w:ascii="Times New Roman" w:eastAsia="標楷體"/>
              </w:rPr>
            </w:pPr>
            <w:r w:rsidRPr="001F60C7">
              <w:rPr>
                <w:rFonts w:ascii="Times New Roman" w:eastAsia="標楷體" w:hAnsi="標楷體"/>
              </w:rPr>
              <w:t>肌肉骨骼症狀問卷調查表</w:t>
            </w:r>
          </w:p>
        </w:tc>
        <w:tc>
          <w:tcPr>
            <w:tcW w:w="1239"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53"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08"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434" w:type="pct"/>
          </w:tcPr>
          <w:p w:rsidR="001138CB" w:rsidRPr="001F60C7" w:rsidRDefault="001138CB" w:rsidP="00F05181">
            <w:pPr>
              <w:pStyle w:val="Web"/>
              <w:spacing w:beforeLines="50" w:before="180" w:afterLines="50" w:after="180" w:line="360" w:lineRule="auto"/>
              <w:jc w:val="both"/>
              <w:rPr>
                <w:rFonts w:ascii="Times New Roman" w:eastAsia="標楷體"/>
              </w:rPr>
            </w:pPr>
          </w:p>
        </w:tc>
      </w:tr>
      <w:tr w:rsidR="001138CB" w:rsidRPr="001F60C7" w:rsidTr="00F05181">
        <w:trPr>
          <w:trHeight w:val="28"/>
        </w:trPr>
        <w:tc>
          <w:tcPr>
            <w:tcW w:w="30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76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239"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53"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08"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434" w:type="pct"/>
          </w:tcPr>
          <w:p w:rsidR="001138CB" w:rsidRPr="001F60C7" w:rsidRDefault="001138CB" w:rsidP="00F05181">
            <w:pPr>
              <w:pStyle w:val="Web"/>
              <w:spacing w:beforeLines="50" w:before="180" w:afterLines="50" w:after="180" w:line="360" w:lineRule="auto"/>
              <w:jc w:val="both"/>
              <w:rPr>
                <w:rFonts w:ascii="Times New Roman" w:eastAsia="標楷體"/>
              </w:rPr>
            </w:pPr>
          </w:p>
        </w:tc>
      </w:tr>
      <w:tr w:rsidR="001138CB" w:rsidRPr="001F60C7" w:rsidTr="00F05181">
        <w:trPr>
          <w:trHeight w:val="28"/>
        </w:trPr>
        <w:tc>
          <w:tcPr>
            <w:tcW w:w="30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76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239"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53"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08"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434" w:type="pct"/>
          </w:tcPr>
          <w:p w:rsidR="001138CB" w:rsidRPr="001F60C7" w:rsidRDefault="001138CB" w:rsidP="00F05181">
            <w:pPr>
              <w:pStyle w:val="Web"/>
              <w:spacing w:beforeLines="50" w:before="180" w:afterLines="50" w:after="180" w:line="360" w:lineRule="auto"/>
              <w:jc w:val="both"/>
              <w:rPr>
                <w:rFonts w:ascii="Times New Roman" w:eastAsia="標楷體"/>
              </w:rPr>
            </w:pPr>
          </w:p>
        </w:tc>
      </w:tr>
      <w:tr w:rsidR="001138CB" w:rsidRPr="001F60C7" w:rsidTr="00F05181">
        <w:trPr>
          <w:trHeight w:val="28"/>
        </w:trPr>
        <w:tc>
          <w:tcPr>
            <w:tcW w:w="30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763" w:type="pct"/>
            <w:vMerge/>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239"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53"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1108" w:type="pct"/>
          </w:tcPr>
          <w:p w:rsidR="001138CB" w:rsidRPr="001F60C7" w:rsidRDefault="001138CB" w:rsidP="00F05181">
            <w:pPr>
              <w:pStyle w:val="Web"/>
              <w:spacing w:beforeLines="50" w:before="180" w:afterLines="50" w:after="180" w:line="360" w:lineRule="auto"/>
              <w:jc w:val="both"/>
              <w:rPr>
                <w:rFonts w:ascii="Times New Roman" w:eastAsia="標楷體"/>
              </w:rPr>
            </w:pPr>
          </w:p>
        </w:tc>
        <w:tc>
          <w:tcPr>
            <w:tcW w:w="434" w:type="pct"/>
          </w:tcPr>
          <w:p w:rsidR="001138CB" w:rsidRPr="001F60C7" w:rsidRDefault="001138CB" w:rsidP="00F05181">
            <w:pPr>
              <w:pStyle w:val="Web"/>
              <w:spacing w:beforeLines="50" w:before="180" w:afterLines="50" w:after="180" w:line="360" w:lineRule="auto"/>
              <w:jc w:val="both"/>
              <w:rPr>
                <w:rFonts w:ascii="Times New Roman" w:eastAsia="標楷體"/>
              </w:rPr>
            </w:pPr>
          </w:p>
        </w:tc>
      </w:tr>
      <w:tr w:rsidR="00F05181" w:rsidRPr="001F60C7" w:rsidTr="001138CB">
        <w:trPr>
          <w:trHeight w:val="497"/>
        </w:trPr>
        <w:tc>
          <w:tcPr>
            <w:tcW w:w="303" w:type="pct"/>
            <w:vMerge/>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2002" w:type="pct"/>
            <w:gridSpan w:val="2"/>
            <w:shd w:val="clear" w:color="auto" w:fill="FFFF99"/>
          </w:tcPr>
          <w:p w:rsidR="00F05181" w:rsidRPr="001F60C7" w:rsidRDefault="00F05181" w:rsidP="00F05181">
            <w:pPr>
              <w:pStyle w:val="Web"/>
              <w:spacing w:beforeLines="50" w:before="180" w:afterLines="50" w:after="180" w:line="360" w:lineRule="auto"/>
              <w:jc w:val="right"/>
              <w:rPr>
                <w:rFonts w:ascii="Times New Roman" w:eastAsia="標楷體"/>
              </w:rPr>
            </w:pPr>
            <w:r w:rsidRPr="001F60C7">
              <w:rPr>
                <w:rFonts w:ascii="Times New Roman" w:eastAsia="標楷體" w:hAnsi="標楷體"/>
              </w:rPr>
              <w:t>小計</w:t>
            </w:r>
            <w:r w:rsidRPr="001F60C7">
              <w:rPr>
                <w:rFonts w:ascii="Times New Roman" w:eastAsia="標楷體"/>
              </w:rPr>
              <w:t>: OO</w:t>
            </w:r>
            <w:r w:rsidRPr="001F60C7">
              <w:rPr>
                <w:rFonts w:ascii="Times New Roman" w:eastAsia="標楷體" w:hAnsi="標楷體"/>
              </w:rPr>
              <w:t>名</w:t>
            </w:r>
          </w:p>
        </w:tc>
        <w:tc>
          <w:tcPr>
            <w:tcW w:w="1153"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r>
      <w:tr w:rsidR="00F05181" w:rsidRPr="001F60C7" w:rsidTr="00F05181">
        <w:tc>
          <w:tcPr>
            <w:tcW w:w="2305" w:type="pct"/>
            <w:gridSpan w:val="3"/>
            <w:shd w:val="clear" w:color="auto" w:fill="FFFF99"/>
          </w:tcPr>
          <w:p w:rsidR="00F05181" w:rsidRPr="001F60C7" w:rsidRDefault="00F05181" w:rsidP="00F05181">
            <w:pPr>
              <w:pStyle w:val="Web"/>
              <w:spacing w:beforeLines="50" w:before="180" w:afterLines="50" w:after="180" w:line="360" w:lineRule="auto"/>
              <w:jc w:val="right"/>
              <w:rPr>
                <w:rFonts w:ascii="Times New Roman" w:eastAsia="標楷體"/>
              </w:rPr>
            </w:pPr>
            <w:r w:rsidRPr="001F60C7">
              <w:rPr>
                <w:rFonts w:ascii="Times New Roman" w:eastAsia="標楷體" w:hAnsi="標楷體"/>
              </w:rPr>
              <w:t>以上累計</w:t>
            </w:r>
            <w:r w:rsidRPr="001F60C7">
              <w:rPr>
                <w:rFonts w:ascii="Times New Roman" w:eastAsia="標楷體"/>
              </w:rPr>
              <w:t>: OO</w:t>
            </w:r>
            <w:r w:rsidRPr="001F60C7">
              <w:rPr>
                <w:rFonts w:ascii="Times New Roman" w:eastAsia="標楷體" w:hAnsi="標楷體"/>
              </w:rPr>
              <w:t>名</w:t>
            </w:r>
          </w:p>
        </w:tc>
        <w:tc>
          <w:tcPr>
            <w:tcW w:w="1153"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1108"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c>
          <w:tcPr>
            <w:tcW w:w="434" w:type="pct"/>
            <w:shd w:val="clear" w:color="auto" w:fill="FFFF99"/>
          </w:tcPr>
          <w:p w:rsidR="00F05181" w:rsidRPr="001F60C7" w:rsidRDefault="00F05181" w:rsidP="00F05181">
            <w:pPr>
              <w:pStyle w:val="Web"/>
              <w:spacing w:beforeLines="50" w:before="180" w:afterLines="50" w:after="180" w:line="360" w:lineRule="auto"/>
              <w:jc w:val="both"/>
              <w:rPr>
                <w:rFonts w:ascii="Times New Roman" w:eastAsia="標楷體"/>
              </w:rPr>
            </w:pPr>
          </w:p>
        </w:tc>
      </w:tr>
    </w:tbl>
    <w:p w:rsidR="001138CB" w:rsidRDefault="001138CB" w:rsidP="0016309C">
      <w:pPr>
        <w:jc w:val="center"/>
        <w:rPr>
          <w:rFonts w:eastAsia="標楷體"/>
          <w:kern w:val="0"/>
          <w:sz w:val="32"/>
          <w:szCs w:val="28"/>
        </w:rPr>
      </w:pPr>
    </w:p>
    <w:p w:rsidR="0016309C" w:rsidRPr="00425570" w:rsidRDefault="001138CB" w:rsidP="001138CB">
      <w:pPr>
        <w:widowControl/>
        <w:rPr>
          <w:rFonts w:eastAsia="標楷體"/>
          <w:kern w:val="0"/>
          <w:sz w:val="32"/>
          <w:szCs w:val="28"/>
        </w:rPr>
      </w:pPr>
      <w:r>
        <w:rPr>
          <w:rFonts w:eastAsia="標楷體"/>
          <w:kern w:val="0"/>
          <w:sz w:val="32"/>
          <w:szCs w:val="28"/>
        </w:rPr>
        <w:br w:type="page"/>
      </w:r>
      <w:r>
        <w:rPr>
          <w:rFonts w:eastAsia="標楷體" w:hint="eastAsia"/>
          <w:kern w:val="0"/>
          <w:sz w:val="32"/>
          <w:szCs w:val="28"/>
        </w:rPr>
        <w:lastRenderedPageBreak/>
        <w:t>附件</w:t>
      </w:r>
      <w:r w:rsidR="0016309C">
        <w:rPr>
          <w:rFonts w:eastAsia="標楷體" w:hint="eastAsia"/>
          <w:kern w:val="0"/>
          <w:sz w:val="32"/>
          <w:szCs w:val="28"/>
        </w:rPr>
        <w:t>1</w:t>
      </w:r>
      <w:r w:rsidR="00F00FF0">
        <w:rPr>
          <w:rFonts w:eastAsia="標楷體"/>
          <w:kern w:val="0"/>
          <w:sz w:val="32"/>
          <w:szCs w:val="28"/>
        </w:rPr>
        <w:t xml:space="preserve"> </w:t>
      </w:r>
      <w:r w:rsidR="0016309C" w:rsidRPr="00425570">
        <w:rPr>
          <w:rFonts w:eastAsia="標楷體"/>
          <w:kern w:val="0"/>
          <w:sz w:val="32"/>
          <w:szCs w:val="28"/>
        </w:rPr>
        <w:t>國立</w:t>
      </w:r>
      <w:r w:rsidR="0016309C">
        <w:rPr>
          <w:rFonts w:eastAsia="標楷體" w:hint="eastAsia"/>
          <w:kern w:val="0"/>
          <w:sz w:val="32"/>
          <w:szCs w:val="28"/>
        </w:rPr>
        <w:t>恆</w:t>
      </w:r>
      <w:r w:rsidR="0016309C">
        <w:rPr>
          <w:rFonts w:eastAsia="標楷體"/>
          <w:kern w:val="0"/>
          <w:sz w:val="32"/>
          <w:szCs w:val="28"/>
        </w:rPr>
        <w:t>春</w:t>
      </w:r>
      <w:r w:rsidR="0016309C" w:rsidRPr="00425570">
        <w:rPr>
          <w:rFonts w:eastAsia="標楷體"/>
          <w:kern w:val="0"/>
          <w:sz w:val="32"/>
          <w:szCs w:val="28"/>
        </w:rPr>
        <w:t>高級</w:t>
      </w:r>
      <w:r w:rsidR="0016309C">
        <w:rPr>
          <w:rFonts w:eastAsia="標楷體" w:hint="eastAsia"/>
          <w:kern w:val="0"/>
          <w:sz w:val="32"/>
          <w:szCs w:val="28"/>
        </w:rPr>
        <w:t>工</w:t>
      </w:r>
      <w:r w:rsidR="0016309C">
        <w:rPr>
          <w:rFonts w:eastAsia="標楷體"/>
          <w:kern w:val="0"/>
          <w:sz w:val="32"/>
          <w:szCs w:val="28"/>
        </w:rPr>
        <w:t>商</w:t>
      </w:r>
      <w:r w:rsidR="0016309C" w:rsidRPr="00425570">
        <w:rPr>
          <w:rFonts w:eastAsia="標楷體"/>
          <w:kern w:val="0"/>
          <w:sz w:val="32"/>
          <w:szCs w:val="28"/>
        </w:rPr>
        <w:t>職業學校肌肉骨骼症狀調查表</w:t>
      </w:r>
    </w:p>
    <w:p w:rsidR="0016309C" w:rsidRPr="007C4971" w:rsidRDefault="0016309C" w:rsidP="0016309C">
      <w:pPr>
        <w:jc w:val="right"/>
        <w:rPr>
          <w:rFonts w:eastAsia="標楷體"/>
          <w:kern w:val="0"/>
          <w:sz w:val="28"/>
          <w:szCs w:val="28"/>
        </w:rPr>
      </w:pPr>
      <w:r w:rsidRPr="007C4971">
        <w:rPr>
          <w:rFonts w:eastAsia="標楷體"/>
          <w:kern w:val="0"/>
          <w:sz w:val="28"/>
          <w:szCs w:val="28"/>
        </w:rPr>
        <w:t xml:space="preserve">  </w:t>
      </w:r>
      <w:r w:rsidRPr="0016309C">
        <w:rPr>
          <w:rFonts w:eastAsia="標楷體"/>
          <w:kern w:val="0"/>
          <w:szCs w:val="28"/>
        </w:rPr>
        <w:t>填表日期：</w:t>
      </w:r>
      <w:r w:rsidRPr="0016309C">
        <w:rPr>
          <w:rFonts w:eastAsia="標楷體"/>
          <w:kern w:val="0"/>
          <w:szCs w:val="28"/>
        </w:rPr>
        <w:t xml:space="preserve">    </w:t>
      </w:r>
      <w:r w:rsidRPr="0016309C">
        <w:rPr>
          <w:rFonts w:eastAsia="標楷體"/>
          <w:kern w:val="0"/>
          <w:szCs w:val="28"/>
        </w:rPr>
        <w:t>年</w:t>
      </w:r>
      <w:r w:rsidRPr="0016309C">
        <w:rPr>
          <w:rFonts w:eastAsia="標楷體"/>
          <w:kern w:val="0"/>
          <w:szCs w:val="28"/>
        </w:rPr>
        <w:t xml:space="preserve">   </w:t>
      </w:r>
      <w:r w:rsidRPr="0016309C">
        <w:rPr>
          <w:rFonts w:eastAsia="標楷體"/>
          <w:kern w:val="0"/>
          <w:szCs w:val="28"/>
        </w:rPr>
        <w:t>月</w:t>
      </w:r>
      <w:r w:rsidRPr="0016309C">
        <w:rPr>
          <w:rFonts w:eastAsia="標楷體"/>
          <w:kern w:val="0"/>
          <w:szCs w:val="28"/>
        </w:rPr>
        <w:t xml:space="preserve">  </w:t>
      </w:r>
      <w:r w:rsidRPr="0016309C">
        <w:rPr>
          <w:rFonts w:eastAsia="標楷體"/>
          <w:kern w:val="0"/>
          <w:szCs w:val="28"/>
        </w:rPr>
        <w:t>日</w:t>
      </w:r>
    </w:p>
    <w:p w:rsidR="00136DFA" w:rsidRPr="001138CB" w:rsidRDefault="001138CB" w:rsidP="001138CB">
      <w:pPr>
        <w:snapToGrid w:val="0"/>
        <w:spacing w:line="360" w:lineRule="auto"/>
        <w:rPr>
          <w:rFonts w:ascii="標楷體" w:eastAsia="標楷體" w:hAnsi="標楷體"/>
          <w:b/>
          <w:color w:val="000000"/>
          <w:sz w:val="28"/>
          <w:szCs w:val="28"/>
        </w:rPr>
      </w:pPr>
      <w:r>
        <w:rPr>
          <w:rFonts w:ascii="標楷體" w:eastAsia="標楷體" w:hAnsi="標楷體" w:hint="eastAsia"/>
          <w:b/>
          <w:color w:val="000000"/>
          <w:sz w:val="28"/>
          <w:szCs w:val="28"/>
        </w:rPr>
        <w:t>A.</w:t>
      </w:r>
      <w:r w:rsidR="00136DFA" w:rsidRPr="001138CB">
        <w:rPr>
          <w:rFonts w:ascii="標楷體" w:eastAsia="標楷體" w:hAnsi="標楷體" w:hint="eastAsia"/>
          <w:b/>
          <w:color w:val="000000"/>
          <w:sz w:val="28"/>
          <w:szCs w:val="28"/>
        </w:rPr>
        <w:t>基本資料</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3"/>
        <w:gridCol w:w="992"/>
        <w:gridCol w:w="1115"/>
        <w:gridCol w:w="910"/>
        <w:gridCol w:w="779"/>
        <w:gridCol w:w="1024"/>
        <w:gridCol w:w="1701"/>
      </w:tblGrid>
      <w:tr w:rsidR="004B72EE" w:rsidRPr="00F00FF0" w:rsidTr="00F05181">
        <w:trPr>
          <w:trHeight w:val="439"/>
          <w:jc w:val="center"/>
        </w:trPr>
        <w:tc>
          <w:tcPr>
            <w:tcW w:w="1833" w:type="dxa"/>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r>
              <w:rPr>
                <w:rFonts w:ascii="標楷體" w:eastAsia="標楷體" w:hAnsi="標楷體" w:hint="eastAsia"/>
                <w:kern w:val="0"/>
                <w:sz w:val="28"/>
                <w:szCs w:val="28"/>
              </w:rPr>
              <w:t>單位</w:t>
            </w:r>
            <w:r>
              <w:rPr>
                <w:rFonts w:ascii="標楷體" w:eastAsia="標楷體" w:hAnsi="標楷體"/>
                <w:kern w:val="0"/>
                <w:sz w:val="28"/>
                <w:szCs w:val="28"/>
              </w:rPr>
              <w:t>處室</w:t>
            </w:r>
          </w:p>
        </w:tc>
        <w:tc>
          <w:tcPr>
            <w:tcW w:w="3796" w:type="dxa"/>
            <w:gridSpan w:val="4"/>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工作內容</w:t>
            </w:r>
          </w:p>
        </w:tc>
        <w:tc>
          <w:tcPr>
            <w:tcW w:w="2725" w:type="dxa"/>
            <w:gridSpan w:val="2"/>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職稱</w:t>
            </w:r>
          </w:p>
        </w:tc>
      </w:tr>
      <w:tr w:rsidR="004B72EE" w:rsidRPr="00F00FF0" w:rsidTr="00F05181">
        <w:trPr>
          <w:trHeight w:val="439"/>
          <w:jc w:val="center"/>
        </w:trPr>
        <w:tc>
          <w:tcPr>
            <w:tcW w:w="1833" w:type="dxa"/>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p>
        </w:tc>
        <w:tc>
          <w:tcPr>
            <w:tcW w:w="3796" w:type="dxa"/>
            <w:gridSpan w:val="4"/>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p>
        </w:tc>
        <w:tc>
          <w:tcPr>
            <w:tcW w:w="2725" w:type="dxa"/>
            <w:gridSpan w:val="2"/>
            <w:shd w:val="clear" w:color="auto" w:fill="auto"/>
            <w:vAlign w:val="center"/>
          </w:tcPr>
          <w:p w:rsidR="004B72EE" w:rsidRPr="00F00FF0" w:rsidRDefault="004B72EE" w:rsidP="00F00FF0">
            <w:pPr>
              <w:snapToGrid w:val="0"/>
              <w:spacing w:line="360" w:lineRule="auto"/>
              <w:jc w:val="center"/>
              <w:rPr>
                <w:rFonts w:ascii="標楷體" w:eastAsia="標楷體" w:hAnsi="標楷體"/>
                <w:kern w:val="0"/>
                <w:sz w:val="28"/>
                <w:szCs w:val="28"/>
              </w:rPr>
            </w:pPr>
          </w:p>
        </w:tc>
      </w:tr>
      <w:tr w:rsidR="0016309C" w:rsidRPr="00F00FF0" w:rsidTr="001D61AA">
        <w:trPr>
          <w:trHeight w:val="439"/>
          <w:jc w:val="center"/>
        </w:trPr>
        <w:tc>
          <w:tcPr>
            <w:tcW w:w="1833"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姓名</w:t>
            </w:r>
          </w:p>
        </w:tc>
        <w:tc>
          <w:tcPr>
            <w:tcW w:w="992"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性別</w:t>
            </w:r>
          </w:p>
        </w:tc>
        <w:tc>
          <w:tcPr>
            <w:tcW w:w="1115"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年齡</w:t>
            </w:r>
          </w:p>
        </w:tc>
        <w:tc>
          <w:tcPr>
            <w:tcW w:w="910" w:type="dxa"/>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年資</w:t>
            </w:r>
          </w:p>
        </w:tc>
        <w:tc>
          <w:tcPr>
            <w:tcW w:w="779" w:type="dxa"/>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身高</w:t>
            </w:r>
          </w:p>
        </w:tc>
        <w:tc>
          <w:tcPr>
            <w:tcW w:w="1024"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體重</w:t>
            </w:r>
          </w:p>
        </w:tc>
        <w:tc>
          <w:tcPr>
            <w:tcW w:w="1701"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r w:rsidRPr="00F00FF0">
              <w:rPr>
                <w:rFonts w:ascii="標楷體" w:eastAsia="標楷體" w:hAnsi="標楷體"/>
                <w:kern w:val="0"/>
                <w:sz w:val="28"/>
                <w:szCs w:val="28"/>
              </w:rPr>
              <w:t>慣用手</w:t>
            </w:r>
          </w:p>
        </w:tc>
      </w:tr>
      <w:tr w:rsidR="0016309C" w:rsidRPr="00F00FF0" w:rsidTr="001D61AA">
        <w:trPr>
          <w:trHeight w:val="439"/>
          <w:jc w:val="center"/>
        </w:trPr>
        <w:tc>
          <w:tcPr>
            <w:tcW w:w="1833" w:type="dxa"/>
            <w:shd w:val="clear" w:color="auto" w:fill="auto"/>
            <w:vAlign w:val="center"/>
          </w:tcPr>
          <w:p w:rsidR="0016309C" w:rsidRPr="00F00FF0" w:rsidRDefault="0016309C" w:rsidP="00F00FF0">
            <w:pPr>
              <w:snapToGrid w:val="0"/>
              <w:spacing w:line="360" w:lineRule="auto"/>
              <w:ind w:right="160"/>
              <w:jc w:val="center"/>
              <w:rPr>
                <w:rFonts w:ascii="標楷體" w:eastAsia="標楷體" w:hAnsi="標楷體"/>
                <w:kern w:val="0"/>
                <w:sz w:val="28"/>
                <w:szCs w:val="28"/>
              </w:rPr>
            </w:pPr>
          </w:p>
        </w:tc>
        <w:tc>
          <w:tcPr>
            <w:tcW w:w="992" w:type="dxa"/>
            <w:shd w:val="clear" w:color="auto" w:fill="auto"/>
            <w:vAlign w:val="center"/>
          </w:tcPr>
          <w:p w:rsidR="0016309C" w:rsidRPr="00F00FF0" w:rsidRDefault="0016309C" w:rsidP="00F00FF0">
            <w:pPr>
              <w:snapToGrid w:val="0"/>
              <w:ind w:right="159"/>
              <w:jc w:val="center"/>
              <w:rPr>
                <w:rFonts w:ascii="標楷體" w:eastAsia="標楷體" w:hAnsi="標楷體"/>
                <w:kern w:val="0"/>
                <w:sz w:val="28"/>
                <w:szCs w:val="28"/>
              </w:rPr>
            </w:pPr>
            <w:r w:rsidRPr="00F00FF0">
              <w:rPr>
                <w:rFonts w:ascii="標楷體" w:eastAsia="標楷體" w:hAnsi="標楷體" w:hint="eastAsia"/>
                <w:color w:val="000000"/>
                <w:sz w:val="28"/>
                <w:szCs w:val="28"/>
              </w:rPr>
              <w:t>□</w:t>
            </w:r>
            <w:r w:rsidRPr="00F00FF0">
              <w:rPr>
                <w:rFonts w:ascii="標楷體" w:eastAsia="標楷體" w:hAnsi="標楷體"/>
                <w:kern w:val="0"/>
                <w:sz w:val="28"/>
                <w:szCs w:val="28"/>
              </w:rPr>
              <w:t>男</w:t>
            </w:r>
          </w:p>
          <w:p w:rsidR="0016309C" w:rsidRPr="00F00FF0" w:rsidRDefault="0016309C" w:rsidP="00F00FF0">
            <w:pPr>
              <w:snapToGrid w:val="0"/>
              <w:ind w:right="159"/>
              <w:jc w:val="center"/>
              <w:rPr>
                <w:rFonts w:ascii="標楷體" w:eastAsia="標楷體" w:hAnsi="標楷體"/>
                <w:kern w:val="0"/>
                <w:sz w:val="28"/>
                <w:szCs w:val="28"/>
              </w:rPr>
            </w:pPr>
            <w:r w:rsidRPr="00F00FF0">
              <w:rPr>
                <w:rFonts w:ascii="標楷體" w:eastAsia="標楷體" w:hAnsi="標楷體" w:hint="eastAsia"/>
                <w:color w:val="000000"/>
                <w:sz w:val="28"/>
                <w:szCs w:val="28"/>
              </w:rPr>
              <w:t>□</w:t>
            </w:r>
            <w:r w:rsidRPr="00F00FF0">
              <w:rPr>
                <w:rFonts w:ascii="標楷體" w:eastAsia="標楷體" w:hAnsi="標楷體"/>
                <w:kern w:val="0"/>
                <w:sz w:val="28"/>
                <w:szCs w:val="28"/>
              </w:rPr>
              <w:t>女</w:t>
            </w:r>
          </w:p>
        </w:tc>
        <w:tc>
          <w:tcPr>
            <w:tcW w:w="1115"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p>
        </w:tc>
        <w:tc>
          <w:tcPr>
            <w:tcW w:w="910" w:type="dxa"/>
            <w:vAlign w:val="center"/>
          </w:tcPr>
          <w:p w:rsidR="0016309C" w:rsidRPr="00F00FF0" w:rsidRDefault="0016309C" w:rsidP="00F00FF0">
            <w:pPr>
              <w:snapToGrid w:val="0"/>
              <w:spacing w:line="360" w:lineRule="auto"/>
              <w:jc w:val="center"/>
              <w:rPr>
                <w:rFonts w:ascii="標楷體" w:eastAsia="標楷體" w:hAnsi="標楷體"/>
                <w:kern w:val="0"/>
                <w:sz w:val="28"/>
                <w:szCs w:val="28"/>
              </w:rPr>
            </w:pPr>
          </w:p>
        </w:tc>
        <w:tc>
          <w:tcPr>
            <w:tcW w:w="779" w:type="dxa"/>
            <w:vAlign w:val="center"/>
          </w:tcPr>
          <w:p w:rsidR="0016309C" w:rsidRPr="00F00FF0" w:rsidRDefault="0016309C" w:rsidP="00F00FF0">
            <w:pPr>
              <w:snapToGrid w:val="0"/>
              <w:spacing w:line="360" w:lineRule="auto"/>
              <w:jc w:val="center"/>
              <w:rPr>
                <w:rFonts w:ascii="標楷體" w:eastAsia="標楷體" w:hAnsi="標楷體"/>
                <w:kern w:val="0"/>
                <w:sz w:val="28"/>
                <w:szCs w:val="28"/>
              </w:rPr>
            </w:pPr>
          </w:p>
        </w:tc>
        <w:tc>
          <w:tcPr>
            <w:tcW w:w="1024" w:type="dxa"/>
            <w:shd w:val="clear" w:color="auto" w:fill="auto"/>
            <w:vAlign w:val="center"/>
          </w:tcPr>
          <w:p w:rsidR="0016309C" w:rsidRPr="00F00FF0" w:rsidRDefault="0016309C" w:rsidP="00F00FF0">
            <w:pPr>
              <w:snapToGrid w:val="0"/>
              <w:spacing w:line="360" w:lineRule="auto"/>
              <w:jc w:val="center"/>
              <w:rPr>
                <w:rFonts w:ascii="標楷體" w:eastAsia="標楷體" w:hAnsi="標楷體"/>
                <w:kern w:val="0"/>
                <w:sz w:val="28"/>
                <w:szCs w:val="28"/>
              </w:rPr>
            </w:pPr>
          </w:p>
        </w:tc>
        <w:tc>
          <w:tcPr>
            <w:tcW w:w="1701" w:type="dxa"/>
            <w:shd w:val="clear" w:color="auto" w:fill="auto"/>
            <w:vAlign w:val="center"/>
          </w:tcPr>
          <w:p w:rsidR="0016309C" w:rsidRPr="00F00FF0" w:rsidRDefault="0016309C" w:rsidP="00F00FF0">
            <w:pPr>
              <w:snapToGrid w:val="0"/>
              <w:jc w:val="center"/>
              <w:rPr>
                <w:rFonts w:ascii="標楷體" w:eastAsia="標楷體" w:hAnsi="標楷體"/>
                <w:kern w:val="0"/>
                <w:sz w:val="28"/>
                <w:szCs w:val="28"/>
              </w:rPr>
            </w:pPr>
            <w:r w:rsidRPr="00F00FF0">
              <w:rPr>
                <w:rFonts w:ascii="標楷體" w:eastAsia="標楷體" w:hAnsi="標楷體" w:hint="eastAsia"/>
                <w:color w:val="000000"/>
                <w:sz w:val="28"/>
                <w:szCs w:val="28"/>
              </w:rPr>
              <w:t>□</w:t>
            </w:r>
            <w:r w:rsidRPr="00F00FF0">
              <w:rPr>
                <w:rFonts w:ascii="標楷體" w:eastAsia="標楷體" w:hAnsi="標楷體"/>
                <w:kern w:val="0"/>
                <w:sz w:val="28"/>
                <w:szCs w:val="28"/>
              </w:rPr>
              <w:t xml:space="preserve">左手 </w:t>
            </w:r>
          </w:p>
          <w:p w:rsidR="0016309C" w:rsidRPr="00F00FF0" w:rsidRDefault="0016309C" w:rsidP="00F00FF0">
            <w:pPr>
              <w:snapToGrid w:val="0"/>
              <w:jc w:val="center"/>
              <w:rPr>
                <w:rFonts w:ascii="標楷體" w:eastAsia="標楷體" w:hAnsi="標楷體"/>
                <w:kern w:val="0"/>
                <w:sz w:val="28"/>
                <w:szCs w:val="28"/>
              </w:rPr>
            </w:pPr>
            <w:r w:rsidRPr="00F00FF0">
              <w:rPr>
                <w:rFonts w:ascii="標楷體" w:eastAsia="標楷體" w:hAnsi="標楷體" w:hint="eastAsia"/>
                <w:color w:val="000000"/>
                <w:sz w:val="28"/>
                <w:szCs w:val="28"/>
              </w:rPr>
              <w:t>□</w:t>
            </w:r>
            <w:r w:rsidRPr="00F00FF0">
              <w:rPr>
                <w:rFonts w:ascii="標楷體" w:eastAsia="標楷體" w:hAnsi="標楷體"/>
                <w:kern w:val="0"/>
                <w:sz w:val="28"/>
                <w:szCs w:val="28"/>
              </w:rPr>
              <w:t>右手</w:t>
            </w:r>
          </w:p>
        </w:tc>
      </w:tr>
    </w:tbl>
    <w:p w:rsidR="00136DFA" w:rsidRPr="00F00FF0" w:rsidRDefault="00136DFA" w:rsidP="00F00FF0">
      <w:pPr>
        <w:numPr>
          <w:ilvl w:val="0"/>
          <w:numId w:val="13"/>
        </w:numPr>
        <w:snapToGrid w:val="0"/>
        <w:spacing w:line="520" w:lineRule="exact"/>
        <w:ind w:left="284" w:hanging="284"/>
        <w:rPr>
          <w:rFonts w:ascii="標楷體" w:eastAsia="標楷體" w:hAnsi="標楷體"/>
          <w:color w:val="000000"/>
          <w:sz w:val="28"/>
          <w:szCs w:val="28"/>
        </w:rPr>
      </w:pPr>
      <w:r w:rsidRPr="00F00FF0">
        <w:rPr>
          <w:rFonts w:ascii="標楷體" w:eastAsia="標楷體" w:hAnsi="標楷體"/>
          <w:color w:val="000000"/>
          <w:sz w:val="28"/>
          <w:szCs w:val="28"/>
        </w:rPr>
        <w:t>您在過去的</w:t>
      </w:r>
      <w:r w:rsidRPr="00F00FF0">
        <w:rPr>
          <w:rFonts w:ascii="標楷體" w:eastAsia="標楷體" w:hAnsi="標楷體" w:hint="eastAsia"/>
          <w:color w:val="000000"/>
          <w:sz w:val="28"/>
          <w:szCs w:val="28"/>
        </w:rPr>
        <w:t>1</w:t>
      </w:r>
      <w:r w:rsidRPr="00F00FF0">
        <w:rPr>
          <w:rFonts w:ascii="標楷體" w:eastAsia="標楷體" w:hAnsi="標楷體"/>
          <w:color w:val="000000"/>
          <w:sz w:val="28"/>
          <w:szCs w:val="28"/>
        </w:rPr>
        <w:t>年內，身體是否有長達2星期以上的</w:t>
      </w:r>
      <w:r w:rsidRPr="00F00FF0">
        <w:rPr>
          <w:rFonts w:ascii="標楷體" w:eastAsia="標楷體" w:hAnsi="標楷體" w:hint="eastAsia"/>
          <w:color w:val="000000"/>
          <w:sz w:val="28"/>
          <w:szCs w:val="28"/>
        </w:rPr>
        <w:t>疲勞、</w:t>
      </w:r>
      <w:r w:rsidRPr="00F00FF0">
        <w:rPr>
          <w:rFonts w:ascii="標楷體" w:eastAsia="標楷體" w:hAnsi="標楷體"/>
          <w:color w:val="000000"/>
          <w:sz w:val="28"/>
          <w:szCs w:val="28"/>
        </w:rPr>
        <w:t>酸痛、</w:t>
      </w:r>
      <w:r w:rsidRPr="00F00FF0">
        <w:rPr>
          <w:rFonts w:ascii="標楷體" w:eastAsia="標楷體" w:hAnsi="標楷體" w:hint="eastAsia"/>
          <w:color w:val="000000"/>
          <w:sz w:val="28"/>
          <w:szCs w:val="28"/>
        </w:rPr>
        <w:t>發麻、刺痛等不舒服，或</w:t>
      </w:r>
      <w:r w:rsidRPr="00F00FF0">
        <w:rPr>
          <w:rFonts w:ascii="標楷體" w:eastAsia="標楷體" w:hAnsi="標楷體"/>
          <w:color w:val="000000"/>
          <w:sz w:val="28"/>
          <w:szCs w:val="28"/>
        </w:rPr>
        <w:t>關節活動</w:t>
      </w:r>
      <w:r w:rsidRPr="00F00FF0">
        <w:rPr>
          <w:rFonts w:ascii="標楷體" w:eastAsia="標楷體" w:hAnsi="標楷體" w:hint="eastAsia"/>
          <w:color w:val="000000"/>
          <w:sz w:val="28"/>
          <w:szCs w:val="28"/>
        </w:rPr>
        <w:t>受到限制</w:t>
      </w:r>
      <w:r w:rsidRPr="00F00FF0">
        <w:rPr>
          <w:rFonts w:ascii="標楷體" w:eastAsia="標楷體" w:hAnsi="標楷體"/>
          <w:color w:val="000000"/>
          <w:sz w:val="28"/>
          <w:szCs w:val="28"/>
        </w:rPr>
        <w:t>？</w:t>
      </w:r>
    </w:p>
    <w:p w:rsidR="00136DFA" w:rsidRPr="00F00FF0" w:rsidRDefault="00136DFA" w:rsidP="00F00FF0">
      <w:pPr>
        <w:snapToGrid w:val="0"/>
        <w:spacing w:line="520" w:lineRule="exact"/>
        <w:ind w:left="284" w:firstLine="196"/>
        <w:rPr>
          <w:rFonts w:ascii="標楷體" w:eastAsia="標楷體" w:hAnsi="標楷體"/>
          <w:color w:val="000000"/>
          <w:sz w:val="28"/>
          <w:szCs w:val="28"/>
        </w:rPr>
      </w:pPr>
      <w:r w:rsidRPr="00F00FF0">
        <w:rPr>
          <w:rFonts w:ascii="標楷體" w:eastAsia="標楷體" w:hAnsi="標楷體" w:hint="eastAsia"/>
          <w:color w:val="000000"/>
          <w:sz w:val="28"/>
          <w:szCs w:val="28"/>
        </w:rPr>
        <w:t>□</w:t>
      </w:r>
      <w:r w:rsidRPr="00F00FF0">
        <w:rPr>
          <w:rFonts w:ascii="標楷體" w:eastAsia="標楷體" w:hAnsi="標楷體"/>
          <w:color w:val="000000"/>
          <w:sz w:val="28"/>
          <w:szCs w:val="28"/>
        </w:rPr>
        <w:t xml:space="preserve">否　</w:t>
      </w:r>
      <w:r w:rsidRPr="00F00FF0">
        <w:rPr>
          <w:rFonts w:ascii="標楷體" w:eastAsia="標楷體" w:hAnsi="標楷體" w:hint="eastAsia"/>
          <w:color w:val="000000"/>
          <w:sz w:val="28"/>
          <w:szCs w:val="28"/>
        </w:rPr>
        <w:t>□</w:t>
      </w:r>
      <w:r w:rsidRPr="00F00FF0">
        <w:rPr>
          <w:rFonts w:ascii="標楷體" w:eastAsia="標楷體" w:hAnsi="標楷體"/>
          <w:color w:val="000000"/>
          <w:sz w:val="28"/>
          <w:szCs w:val="28"/>
        </w:rPr>
        <w:t>是（若否，結束此調查表；若是，請繼續填寫下列表格。）</w:t>
      </w:r>
    </w:p>
    <w:p w:rsidR="00136DFA" w:rsidRPr="00F00FF0" w:rsidRDefault="00136DFA" w:rsidP="00F00FF0">
      <w:pPr>
        <w:snapToGrid w:val="0"/>
        <w:spacing w:line="520" w:lineRule="exact"/>
        <w:rPr>
          <w:rFonts w:ascii="標楷體" w:eastAsia="標楷體" w:hAnsi="標楷體"/>
          <w:color w:val="000000"/>
          <w:sz w:val="28"/>
          <w:szCs w:val="28"/>
        </w:rPr>
      </w:pPr>
      <w:r w:rsidRPr="00F00FF0">
        <w:rPr>
          <w:rFonts w:ascii="標楷體" w:eastAsia="標楷體" w:hAnsi="標楷體"/>
          <w:color w:val="000000"/>
          <w:sz w:val="28"/>
          <w:szCs w:val="28"/>
        </w:rPr>
        <w:t xml:space="preserve">2. </w:t>
      </w:r>
      <w:r w:rsidRPr="00F00FF0">
        <w:rPr>
          <w:rFonts w:ascii="標楷體" w:eastAsia="標楷體" w:hAnsi="標楷體" w:hint="eastAsia"/>
          <w:color w:val="000000"/>
          <w:sz w:val="28"/>
          <w:szCs w:val="28"/>
        </w:rPr>
        <w:t>下表的</w:t>
      </w:r>
      <w:r w:rsidRPr="00F00FF0">
        <w:rPr>
          <w:rFonts w:ascii="標楷體" w:eastAsia="標楷體" w:hAnsi="標楷體"/>
          <w:color w:val="000000"/>
          <w:sz w:val="28"/>
          <w:szCs w:val="28"/>
        </w:rPr>
        <w:t>身體部位酸痛、不適或影響關節活動之情形持續多久時間？</w:t>
      </w:r>
    </w:p>
    <w:p w:rsidR="00136DFA" w:rsidRPr="00F00FF0" w:rsidRDefault="00136DFA" w:rsidP="00F00FF0">
      <w:pPr>
        <w:snapToGrid w:val="0"/>
        <w:spacing w:line="520" w:lineRule="exact"/>
        <w:ind w:firstLine="480"/>
        <w:rPr>
          <w:rFonts w:ascii="標楷體" w:eastAsia="標楷體" w:hAnsi="標楷體"/>
          <w:color w:val="000000"/>
          <w:sz w:val="28"/>
          <w:szCs w:val="28"/>
        </w:rPr>
      </w:pPr>
      <w:r w:rsidRPr="00F00FF0">
        <w:rPr>
          <w:rFonts w:ascii="標楷體" w:eastAsia="標楷體" w:hAnsi="標楷體" w:hint="eastAsia"/>
          <w:color w:val="000000"/>
          <w:sz w:val="28"/>
          <w:szCs w:val="28"/>
        </w:rPr>
        <w:t>□</w:t>
      </w:r>
      <w:r w:rsidRPr="00F00FF0">
        <w:rPr>
          <w:rFonts w:ascii="標楷體" w:eastAsia="標楷體" w:hAnsi="標楷體"/>
          <w:color w:val="000000"/>
          <w:sz w:val="28"/>
          <w:szCs w:val="28"/>
        </w:rPr>
        <w:t>1</w:t>
      </w:r>
      <w:r w:rsidRPr="00F00FF0">
        <w:rPr>
          <w:rFonts w:ascii="標楷體" w:eastAsia="標楷體" w:hAnsi="標楷體" w:hint="eastAsia"/>
          <w:color w:val="000000"/>
          <w:sz w:val="28"/>
          <w:szCs w:val="28"/>
        </w:rPr>
        <w:t>個月　□</w:t>
      </w:r>
      <w:r w:rsidRPr="00F00FF0">
        <w:rPr>
          <w:rFonts w:ascii="標楷體" w:eastAsia="標楷體" w:hAnsi="標楷體"/>
          <w:color w:val="000000"/>
          <w:sz w:val="28"/>
          <w:szCs w:val="28"/>
        </w:rPr>
        <w:t>3</w:t>
      </w:r>
      <w:r w:rsidRPr="00F00FF0">
        <w:rPr>
          <w:rFonts w:ascii="標楷體" w:eastAsia="標楷體" w:hAnsi="標楷體" w:hint="eastAsia"/>
          <w:color w:val="000000"/>
          <w:sz w:val="28"/>
          <w:szCs w:val="28"/>
        </w:rPr>
        <w:t>個月　□</w:t>
      </w:r>
      <w:r w:rsidRPr="00F00FF0">
        <w:rPr>
          <w:rFonts w:ascii="標楷體" w:eastAsia="標楷體" w:hAnsi="標楷體"/>
          <w:color w:val="000000"/>
          <w:sz w:val="28"/>
          <w:szCs w:val="28"/>
        </w:rPr>
        <w:t>6</w:t>
      </w:r>
      <w:r w:rsidRPr="00F00FF0">
        <w:rPr>
          <w:rFonts w:ascii="標楷體" w:eastAsia="標楷體" w:hAnsi="標楷體" w:hint="eastAsia"/>
          <w:color w:val="000000"/>
          <w:sz w:val="28"/>
          <w:szCs w:val="28"/>
        </w:rPr>
        <w:t>個月　□</w:t>
      </w:r>
      <w:r w:rsidRPr="00F00FF0">
        <w:rPr>
          <w:rFonts w:ascii="標楷體" w:eastAsia="標楷體" w:hAnsi="標楷體"/>
          <w:color w:val="000000"/>
          <w:sz w:val="28"/>
          <w:szCs w:val="28"/>
        </w:rPr>
        <w:t>1</w:t>
      </w:r>
      <w:r w:rsidRPr="00F00FF0">
        <w:rPr>
          <w:rFonts w:ascii="標楷體" w:eastAsia="標楷體" w:hAnsi="標楷體" w:hint="eastAsia"/>
          <w:color w:val="000000"/>
          <w:sz w:val="28"/>
          <w:szCs w:val="28"/>
        </w:rPr>
        <w:t>年　□</w:t>
      </w:r>
      <w:r w:rsidRPr="00F00FF0">
        <w:rPr>
          <w:rFonts w:ascii="標楷體" w:eastAsia="標楷體" w:hAnsi="標楷體"/>
          <w:color w:val="000000"/>
          <w:sz w:val="28"/>
          <w:szCs w:val="28"/>
        </w:rPr>
        <w:t>3</w:t>
      </w:r>
      <w:r w:rsidRPr="00F00FF0">
        <w:rPr>
          <w:rFonts w:ascii="標楷體" w:eastAsia="標楷體" w:hAnsi="標楷體" w:hint="eastAsia"/>
          <w:color w:val="000000"/>
          <w:sz w:val="28"/>
          <w:szCs w:val="28"/>
        </w:rPr>
        <w:t>年　□</w:t>
      </w:r>
      <w:r w:rsidRPr="00F00FF0">
        <w:rPr>
          <w:rFonts w:ascii="標楷體" w:eastAsia="標楷體" w:hAnsi="標楷體"/>
          <w:color w:val="000000"/>
          <w:sz w:val="28"/>
          <w:szCs w:val="28"/>
        </w:rPr>
        <w:t>3</w:t>
      </w:r>
      <w:r w:rsidRPr="00F00FF0">
        <w:rPr>
          <w:rFonts w:ascii="標楷體" w:eastAsia="標楷體" w:hAnsi="標楷體" w:hint="eastAsia"/>
          <w:color w:val="000000"/>
          <w:sz w:val="28"/>
          <w:szCs w:val="28"/>
        </w:rPr>
        <w:t>年以上</w:t>
      </w:r>
    </w:p>
    <w:p w:rsidR="00F00FF0" w:rsidRPr="00F00FF0" w:rsidRDefault="00F00FF0" w:rsidP="00F00FF0">
      <w:pPr>
        <w:snapToGrid w:val="0"/>
        <w:spacing w:beforeLines="100" w:before="360" w:line="360" w:lineRule="auto"/>
        <w:rPr>
          <w:rFonts w:ascii="標楷體" w:eastAsia="標楷體" w:hAnsi="標楷體"/>
          <w:b/>
          <w:kern w:val="0"/>
          <w:sz w:val="28"/>
          <w:szCs w:val="28"/>
        </w:rPr>
      </w:pPr>
      <w:r w:rsidRPr="00F00FF0">
        <w:rPr>
          <w:rFonts w:ascii="標楷體" w:eastAsia="標楷體" w:hAnsi="標楷體"/>
          <w:b/>
          <w:kern w:val="0"/>
          <w:sz w:val="28"/>
          <w:szCs w:val="28"/>
        </w:rPr>
        <w:t>B.填表說明</w:t>
      </w:r>
    </w:p>
    <w:p w:rsidR="00F00FF0" w:rsidRPr="00F00FF0" w:rsidRDefault="00F00FF0" w:rsidP="00F00FF0">
      <w:pPr>
        <w:snapToGrid w:val="0"/>
        <w:spacing w:line="360" w:lineRule="auto"/>
        <w:rPr>
          <w:rFonts w:ascii="標楷體" w:eastAsia="標楷體" w:hAnsi="標楷體"/>
          <w:kern w:val="0"/>
          <w:sz w:val="28"/>
          <w:szCs w:val="28"/>
        </w:rPr>
      </w:pPr>
      <w:r w:rsidRPr="007C4971">
        <w:rPr>
          <w:rFonts w:eastAsia="標楷體"/>
          <w:noProof/>
          <w:kern w:val="0"/>
          <w:sz w:val="28"/>
          <w:szCs w:val="28"/>
        </w:rPr>
        <mc:AlternateContent>
          <mc:Choice Requires="wpg">
            <w:drawing>
              <wp:anchor distT="0" distB="0" distL="114300" distR="114300" simplePos="0" relativeHeight="251663360" behindDoc="0" locked="0" layoutInCell="1" allowOverlap="1" wp14:anchorId="6AFF8722" wp14:editId="67F0074E">
                <wp:simplePos x="0" y="0"/>
                <wp:positionH relativeFrom="margin">
                  <wp:posOffset>767715</wp:posOffset>
                </wp:positionH>
                <wp:positionV relativeFrom="paragraph">
                  <wp:posOffset>328295</wp:posOffset>
                </wp:positionV>
                <wp:extent cx="3971925" cy="809625"/>
                <wp:effectExtent l="0" t="0" r="0" b="9525"/>
                <wp:wrapNone/>
                <wp:docPr id="106" name="群組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809625"/>
                          <a:chOff x="3314" y="6833"/>
                          <a:chExt cx="5582" cy="1127"/>
                        </a:xfrm>
                      </wpg:grpSpPr>
                      <wpg:grpSp>
                        <wpg:cNvPr id="107" name="Group 45"/>
                        <wpg:cNvGrpSpPr>
                          <a:grpSpLocks/>
                        </wpg:cNvGrpSpPr>
                        <wpg:grpSpPr bwMode="auto">
                          <a:xfrm>
                            <a:off x="3314" y="7506"/>
                            <a:ext cx="5442" cy="454"/>
                            <a:chOff x="1827" y="3976"/>
                            <a:chExt cx="5442" cy="454"/>
                          </a:xfrm>
                        </wpg:grpSpPr>
                        <wpg:grpSp>
                          <wpg:cNvPr id="109" name="Group 46"/>
                          <wpg:cNvGrpSpPr>
                            <a:grpSpLocks/>
                          </wpg:cNvGrpSpPr>
                          <wpg:grpSpPr bwMode="auto">
                            <a:xfrm>
                              <a:off x="1827" y="3976"/>
                              <a:ext cx="907" cy="454"/>
                              <a:chOff x="1827" y="3976"/>
                              <a:chExt cx="907" cy="454"/>
                            </a:xfrm>
                          </wpg:grpSpPr>
                          <wps:wsp>
                            <wps:cNvPr id="110" name="AutoShape 47"/>
                            <wps:cNvCnPr>
                              <a:cxnSpLocks noChangeShapeType="1"/>
                            </wps:cNvCnPr>
                            <wps:spPr bwMode="auto">
                              <a:xfrm>
                                <a:off x="1827" y="3976"/>
                                <a:ext cx="907" cy="0"/>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s:wsp>
                            <wps:cNvPr id="111" name="AutoShape 48"/>
                            <wps:cNvCnPr>
                              <a:cxnSpLocks noChangeShapeType="1"/>
                            </wps:cNvCnPr>
                            <wps:spPr bwMode="auto">
                              <a:xfrm flipV="1">
                                <a:off x="2300" y="3976"/>
                                <a:ext cx="0" cy="454"/>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g:grpSp>
                        <wpg:grpSp>
                          <wpg:cNvPr id="112" name="Group 49"/>
                          <wpg:cNvGrpSpPr>
                            <a:grpSpLocks/>
                          </wpg:cNvGrpSpPr>
                          <wpg:grpSpPr bwMode="auto">
                            <a:xfrm>
                              <a:off x="2734" y="3976"/>
                              <a:ext cx="907" cy="454"/>
                              <a:chOff x="2734" y="3976"/>
                              <a:chExt cx="907" cy="454"/>
                            </a:xfrm>
                          </wpg:grpSpPr>
                          <wps:wsp>
                            <wps:cNvPr id="113" name="AutoShape 50"/>
                            <wps:cNvCnPr>
                              <a:cxnSpLocks noChangeShapeType="1"/>
                            </wps:cNvCnPr>
                            <wps:spPr bwMode="auto">
                              <a:xfrm>
                                <a:off x="2734" y="3976"/>
                                <a:ext cx="907" cy="0"/>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114" name="AutoShape 51"/>
                            <wps:cNvCnPr>
                              <a:cxnSpLocks noChangeShapeType="1"/>
                            </wps:cNvCnPr>
                            <wps:spPr bwMode="auto">
                              <a:xfrm flipV="1">
                                <a:off x="3207" y="3976"/>
                                <a:ext cx="0" cy="454"/>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115" name="AutoShape 52"/>
                            <wps:cNvCnPr>
                              <a:cxnSpLocks noChangeShapeType="1"/>
                            </wps:cNvCnPr>
                            <wps:spPr bwMode="auto">
                              <a:xfrm flipV="1">
                                <a:off x="2734" y="3976"/>
                                <a:ext cx="0" cy="283"/>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g:grpSp>
                        <wpg:grpSp>
                          <wpg:cNvPr id="116" name="Group 53"/>
                          <wpg:cNvGrpSpPr>
                            <a:grpSpLocks/>
                          </wpg:cNvGrpSpPr>
                          <wpg:grpSpPr bwMode="auto">
                            <a:xfrm>
                              <a:off x="3641" y="3976"/>
                              <a:ext cx="907" cy="454"/>
                              <a:chOff x="2734" y="3976"/>
                              <a:chExt cx="907" cy="454"/>
                            </a:xfrm>
                          </wpg:grpSpPr>
                          <wps:wsp>
                            <wps:cNvPr id="117" name="AutoShape 54"/>
                            <wps:cNvCnPr>
                              <a:cxnSpLocks noChangeShapeType="1"/>
                            </wps:cNvCnPr>
                            <wps:spPr bwMode="auto">
                              <a:xfrm>
                                <a:off x="2734" y="3976"/>
                                <a:ext cx="907" cy="0"/>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8" name="AutoShape 55"/>
                            <wps:cNvCnPr>
                              <a:cxnSpLocks noChangeShapeType="1"/>
                            </wps:cNvCnPr>
                            <wps:spPr bwMode="auto">
                              <a:xfrm flipV="1">
                                <a:off x="3207" y="3976"/>
                                <a:ext cx="0" cy="454"/>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9" name="AutoShape 56"/>
                            <wps:cNvCnPr>
                              <a:cxnSpLocks noChangeShapeType="1"/>
                            </wps:cNvCnPr>
                            <wps:spPr bwMode="auto">
                              <a:xfrm flipV="1">
                                <a:off x="2734" y="3976"/>
                                <a:ext cx="0" cy="283"/>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g:grpSp>
                        <wpg:grpSp>
                          <wpg:cNvPr id="120" name="Group 57"/>
                          <wpg:cNvGrpSpPr>
                            <a:grpSpLocks/>
                          </wpg:cNvGrpSpPr>
                          <wpg:grpSpPr bwMode="auto">
                            <a:xfrm>
                              <a:off x="4548" y="3976"/>
                              <a:ext cx="907" cy="454"/>
                              <a:chOff x="2734" y="3976"/>
                              <a:chExt cx="907" cy="454"/>
                            </a:xfrm>
                          </wpg:grpSpPr>
                          <wps:wsp>
                            <wps:cNvPr id="121" name="AutoShape 58"/>
                            <wps:cNvCnPr>
                              <a:cxnSpLocks noChangeShapeType="1"/>
                            </wps:cNvCnPr>
                            <wps:spPr bwMode="auto">
                              <a:xfrm>
                                <a:off x="2734" y="3976"/>
                                <a:ext cx="907"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122" name="AutoShape 59"/>
                            <wps:cNvCnPr>
                              <a:cxnSpLocks noChangeShapeType="1"/>
                            </wps:cNvCnPr>
                            <wps:spPr bwMode="auto">
                              <a:xfrm flipV="1">
                                <a:off x="3207" y="3976"/>
                                <a:ext cx="0" cy="454"/>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123" name="AutoShape 60"/>
                            <wps:cNvCnPr>
                              <a:cxnSpLocks noChangeShapeType="1"/>
                            </wps:cNvCnPr>
                            <wps:spPr bwMode="auto">
                              <a:xfrm flipV="1">
                                <a:off x="2734" y="3976"/>
                                <a:ext cx="0" cy="283"/>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g:grpSp>
                        <wpg:grpSp>
                          <wpg:cNvPr id="124" name="Group 61"/>
                          <wpg:cNvGrpSpPr>
                            <a:grpSpLocks/>
                          </wpg:cNvGrpSpPr>
                          <wpg:grpSpPr bwMode="auto">
                            <a:xfrm>
                              <a:off x="5455" y="3976"/>
                              <a:ext cx="907" cy="454"/>
                              <a:chOff x="2734" y="3976"/>
                              <a:chExt cx="907" cy="454"/>
                            </a:xfrm>
                          </wpg:grpSpPr>
                          <wps:wsp>
                            <wps:cNvPr id="125" name="AutoShape 62"/>
                            <wps:cNvCnPr>
                              <a:cxnSpLocks noChangeShapeType="1"/>
                            </wps:cNvCnPr>
                            <wps:spPr bwMode="auto">
                              <a:xfrm>
                                <a:off x="2734" y="3976"/>
                                <a:ext cx="907"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26" name="AutoShape 63"/>
                            <wps:cNvCnPr>
                              <a:cxnSpLocks noChangeShapeType="1"/>
                            </wps:cNvCnPr>
                            <wps:spPr bwMode="auto">
                              <a:xfrm flipV="1">
                                <a:off x="3207" y="3976"/>
                                <a:ext cx="0" cy="454"/>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27" name="AutoShape 64"/>
                            <wps:cNvCnPr>
                              <a:cxnSpLocks noChangeShapeType="1"/>
                            </wps:cNvCnPr>
                            <wps:spPr bwMode="auto">
                              <a:xfrm flipV="1">
                                <a:off x="2734" y="3976"/>
                                <a:ext cx="0" cy="28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grpSp>
                        <wpg:grpSp>
                          <wpg:cNvPr id="128" name="Group 65"/>
                          <wpg:cNvGrpSpPr>
                            <a:grpSpLocks/>
                          </wpg:cNvGrpSpPr>
                          <wpg:grpSpPr bwMode="auto">
                            <a:xfrm>
                              <a:off x="6362" y="3976"/>
                              <a:ext cx="907" cy="454"/>
                              <a:chOff x="2734" y="3976"/>
                              <a:chExt cx="907" cy="454"/>
                            </a:xfrm>
                          </wpg:grpSpPr>
                          <wps:wsp>
                            <wps:cNvPr id="129" name="AutoShape 66"/>
                            <wps:cNvCnPr>
                              <a:cxnSpLocks noChangeShapeType="1"/>
                            </wps:cNvCnPr>
                            <wps:spPr bwMode="auto">
                              <a:xfrm>
                                <a:off x="2734" y="3976"/>
                                <a:ext cx="907"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130" name="AutoShape 67"/>
                            <wps:cNvCnPr>
                              <a:cxnSpLocks noChangeShapeType="1"/>
                            </wps:cNvCnPr>
                            <wps:spPr bwMode="auto">
                              <a:xfrm flipV="1">
                                <a:off x="3207" y="3976"/>
                                <a:ext cx="0" cy="454"/>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131" name="AutoShape 68"/>
                            <wps:cNvCnPr>
                              <a:cxnSpLocks noChangeShapeType="1"/>
                            </wps:cNvCnPr>
                            <wps:spPr bwMode="auto">
                              <a:xfrm flipV="1">
                                <a:off x="2734" y="3976"/>
                                <a:ext cx="0" cy="283"/>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g:grpSp>
                      </wpg:grpSp>
                      <wpg:grpSp>
                        <wpg:cNvPr id="132" name="Group 69"/>
                        <wpg:cNvGrpSpPr>
                          <a:grpSpLocks/>
                        </wpg:cNvGrpSpPr>
                        <wpg:grpSpPr bwMode="auto">
                          <a:xfrm>
                            <a:off x="3445" y="6833"/>
                            <a:ext cx="5451" cy="673"/>
                            <a:chOff x="3445" y="6833"/>
                            <a:chExt cx="5451" cy="673"/>
                          </a:xfrm>
                        </wpg:grpSpPr>
                        <wpg:grpSp>
                          <wpg:cNvPr id="133" name="Group 70"/>
                          <wpg:cNvGrpSpPr>
                            <a:grpSpLocks/>
                          </wpg:cNvGrpSpPr>
                          <wpg:grpSpPr bwMode="auto">
                            <a:xfrm>
                              <a:off x="3445" y="7146"/>
                              <a:ext cx="5451" cy="360"/>
                              <a:chOff x="1922" y="3727"/>
                              <a:chExt cx="5451" cy="360"/>
                            </a:xfrm>
                          </wpg:grpSpPr>
                          <wps:wsp>
                            <wps:cNvPr id="134" name="文字方塊 2"/>
                            <wps:cNvSpPr txBox="1">
                              <a:spLocks noChangeArrowheads="1"/>
                            </wps:cNvSpPr>
                            <wps:spPr bwMode="auto">
                              <a:xfrm>
                                <a:off x="1922"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35" name="文字方塊 2"/>
                            <wps:cNvSpPr txBox="1">
                              <a:spLocks noChangeArrowheads="1"/>
                            </wps:cNvSpPr>
                            <wps:spPr bwMode="auto">
                              <a:xfrm>
                                <a:off x="2808"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36" name="文字方塊 2"/>
                            <wps:cNvSpPr txBox="1">
                              <a:spLocks noChangeArrowheads="1"/>
                            </wps:cNvSpPr>
                            <wps:spPr bwMode="auto">
                              <a:xfrm>
                                <a:off x="3645"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37" name="文字方塊 2"/>
                            <wps:cNvSpPr txBox="1">
                              <a:spLocks noChangeArrowheads="1"/>
                            </wps:cNvSpPr>
                            <wps:spPr bwMode="auto">
                              <a:xfrm>
                                <a:off x="4539"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38" name="文字方塊 2"/>
                            <wps:cNvSpPr txBox="1">
                              <a:spLocks noChangeArrowheads="1"/>
                            </wps:cNvSpPr>
                            <wps:spPr bwMode="auto">
                              <a:xfrm>
                                <a:off x="5308"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39" name="文字方塊 2"/>
                            <wps:cNvSpPr txBox="1">
                              <a:spLocks noChangeArrowheads="1"/>
                            </wps:cNvSpPr>
                            <wps:spPr bwMode="auto">
                              <a:xfrm>
                                <a:off x="6230"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g:grpSp>
                        <wpg:grpSp>
                          <wpg:cNvPr id="140" name="Group 77"/>
                          <wpg:cNvGrpSpPr>
                            <a:grpSpLocks/>
                          </wpg:cNvGrpSpPr>
                          <wpg:grpSpPr bwMode="auto">
                            <a:xfrm>
                              <a:off x="3606" y="6833"/>
                              <a:ext cx="5186" cy="508"/>
                              <a:chOff x="3606" y="6833"/>
                              <a:chExt cx="5186" cy="508"/>
                            </a:xfrm>
                          </wpg:grpSpPr>
                          <wps:wsp>
                            <wps:cNvPr id="141" name="文字方塊 2"/>
                            <wps:cNvSpPr txBox="1">
                              <a:spLocks noChangeArrowheads="1"/>
                            </wps:cNvSpPr>
                            <wps:spPr bwMode="auto">
                              <a:xfrm>
                                <a:off x="3606"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42" name="文字方塊 2"/>
                            <wps:cNvSpPr txBox="1">
                              <a:spLocks noChangeArrowheads="1"/>
                            </wps:cNvSpPr>
                            <wps:spPr bwMode="auto">
                              <a:xfrm>
                                <a:off x="44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43" name="文字方塊 2"/>
                            <wps:cNvSpPr txBox="1">
                              <a:spLocks noChangeArrowheads="1"/>
                            </wps:cNvSpPr>
                            <wps:spPr bwMode="auto">
                              <a:xfrm>
                                <a:off x="5407"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44" name="文字方塊 2"/>
                            <wps:cNvSpPr txBox="1">
                              <a:spLocks noChangeArrowheads="1"/>
                            </wps:cNvSpPr>
                            <wps:spPr bwMode="auto">
                              <a:xfrm>
                                <a:off x="6295"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45" name="文字方塊 2"/>
                            <wps:cNvSpPr txBox="1">
                              <a:spLocks noChangeArrowheads="1"/>
                            </wps:cNvSpPr>
                            <wps:spPr bwMode="auto">
                              <a:xfrm>
                                <a:off x="71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146" name="文字方塊 2"/>
                            <wps:cNvSpPr txBox="1">
                              <a:spLocks noChangeArrowheads="1"/>
                            </wps:cNvSpPr>
                            <wps:spPr bwMode="auto">
                              <a:xfrm>
                                <a:off x="8100" y="6833"/>
                                <a:ext cx="69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AFF8722" id="群組 106" o:spid="_x0000_s1026" style="position:absolute;margin-left:60.45pt;margin-top:25.85pt;width:312.75pt;height:63.75pt;z-index:251663360;mso-position-horizontal-relative:margin" coordorigin="3314,6833" coordsize="558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">
                <v:group id="Group 45" o:spid="_x0000_s1027" style="position:absolute;left:3314;top:7506;width:5442;height:454" coordorigin="1827,3976" coordsize="544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46" o:spid="_x0000_s1028" style="position:absolute;left:1827;top:3976;width:907;height:454" coordorigin="1827,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type id="_x0000_t32" coordsize="21600,21600" o:spt="32" o:oned="t" path="m,l21600,21600e" filled="f">
                      <v:path arrowok="t" fillok="f" o:connecttype="none"/>
                      <o:lock v:ext="edit" shapetype="t"/>
                    </v:shapetype>
                    <v:shape id="AutoShape 47" o:spid="_x0000_s1029" type="#_x0000_t32" style="position:absolute;left:1827;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" strokecolor="#4bacc6" strokeweight="3pt"/>
                    <v:shape id="AutoShape 48" o:spid="_x0000_s1030" type="#_x0000_t32" style="position:absolute;left:2300;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" strokecolor="#4bacc6" strokeweight="3pt"/>
                  </v:group>
                  <v:group id="Group 49" o:spid="_x0000_s1031" style="position:absolute;left:2734;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AutoShape 50" o:spid="_x0000_s1032"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" strokecolor="#9bbb59" strokeweight="3pt"/>
                    <v:shape id="AutoShape 51" o:spid="_x0000_s1033"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" strokecolor="#9bbb59" strokeweight="3pt"/>
                    <v:shape id="AutoShape 52" o:spid="_x0000_s1034"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" strokecolor="#9bbb59" strokeweight="3pt"/>
                  </v:group>
                  <v:group id="Group 53" o:spid="_x0000_s1035" style="position:absolute;left:3641;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AutoShape 54" o:spid="_x0000_s1036"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" strokecolor="yellow" strokeweight="3pt"/>
                    <v:shape id="AutoShape 55" o:spid="_x0000_s1037"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" strokecolor="yellow" strokeweight="3pt"/>
                    <v:shape id="AutoShape 56" o:spid="_x0000_s1038"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" strokecolor="yellow" strokeweight="3pt"/>
                  </v:group>
                  <v:group id="Group 57" o:spid="_x0000_s1039" style="position:absolute;left:4548;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AutoShape 58" o:spid="_x0000_s1040"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" strokecolor="#ffc000" strokeweight="3pt"/>
                    <v:shape id="AutoShape 59" o:spid="_x0000_s1041"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" strokecolor="#ffc000" strokeweight="3pt"/>
                    <v:shape id="AutoShape 60" o:spid="_x0000_s1042"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" strokecolor="#ffc000" strokeweight="3pt"/>
                  </v:group>
                  <v:group id="Group 61" o:spid="_x0000_s1043" style="position:absolute;left:5455;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AutoShape 62" o:spid="_x0000_s1044"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" strokecolor="red" strokeweight="3pt"/>
                    <v:shape id="AutoShape 63" o:spid="_x0000_s1045"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" strokecolor="red" strokeweight="3pt"/>
                    <v:shape id="AutoShape 64" o:spid="_x0000_s1046"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" strokecolor="red" strokeweight="3pt"/>
                  </v:group>
                  <v:group id="Group 65" o:spid="_x0000_s1047" style="position:absolute;left:6362;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AutoShape 66" o:spid="_x0000_s1048"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" strokecolor="#c00000" strokeweight="3pt"/>
                    <v:shape id="AutoShape 67" o:spid="_x0000_s1049"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" strokecolor="#c00000" strokeweight="3pt"/>
                    <v:shape id="AutoShape 68" o:spid="_x0000_s1050"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" strokecolor="#c00000" strokeweight="3pt"/>
                  </v:group>
                </v:group>
                <v:group id="Group 69" o:spid="_x0000_s1051" style="position:absolute;left:3445;top:6833;width:5451;height:673" coordorigin="3445,6833" coordsize="545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70" o:spid="_x0000_s1052" style="position:absolute;left:3445;top:7146;width:5451;height:360" coordorigin="1922,3727" coordsize="54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type id="_x0000_t202" coordsize="21600,21600" o:spt="202" path="m,l,21600r21600,l21600,xe">
                      <v:stroke joinstyle="miter"/>
                      <v:path gradientshapeok="t" o:connecttype="rect"/>
                    </v:shapetype>
                    <v:shape id="文字方塊 2" o:spid="_x0000_s1053" type="#_x0000_t202" style="position:absolute;left:1922;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3C3012" w:rsidRDefault="003C3012" w:rsidP="00F00FF0"/>
                          <w:p w:rsidR="003C3012" w:rsidRDefault="003C3012" w:rsidP="00F00FF0"/>
                          <w:p w:rsidR="003C3012" w:rsidRDefault="003C3012" w:rsidP="00F00FF0"/>
                        </w:txbxContent>
                      </v:textbox>
                    </v:shape>
                    <v:shape id="文字方塊 2" o:spid="_x0000_s1054" type="#_x0000_t202" style="position:absolute;left:2808;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rsidR="003C3012" w:rsidRDefault="003C3012" w:rsidP="00F00FF0"/>
                          <w:p w:rsidR="003C3012" w:rsidRDefault="003C3012" w:rsidP="00F00FF0"/>
                          <w:p w:rsidR="003C3012" w:rsidRDefault="003C3012" w:rsidP="00F00FF0"/>
                        </w:txbxContent>
                      </v:textbox>
                    </v:shape>
                    <v:shape id="文字方塊 2" o:spid="_x0000_s1055" type="#_x0000_t202" style="position:absolute;left:3645;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56" type="#_x0000_t202" style="position:absolute;left:4539;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rsidR="003C3012" w:rsidRDefault="003C3012" w:rsidP="00F00FF0"/>
                          <w:p w:rsidR="003C3012" w:rsidRDefault="003C3012" w:rsidP="00F00FF0"/>
                          <w:p w:rsidR="003C3012" w:rsidRDefault="003C3012" w:rsidP="00F00FF0"/>
                        </w:txbxContent>
                      </v:textbox>
                    </v:shape>
                    <v:shape id="文字方塊 2" o:spid="_x0000_s1057" type="#_x0000_t202" style="position:absolute;left:5308;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58" type="#_x0000_t202" style="position:absolute;left:6230;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group>
                  <v:group id="Group 77" o:spid="_x0000_s1059" style="position:absolute;left:3606;top:6833;width:5186;height:508" coordorigin="3606,6833" coordsize="51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文字方塊 2" o:spid="_x0000_s1060" type="#_x0000_t202" style="position:absolute;left:3606;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rsidR="003C3012" w:rsidRDefault="003C3012" w:rsidP="00F00FF0"/>
                          <w:p w:rsidR="003C3012" w:rsidRDefault="003C3012" w:rsidP="00F00FF0"/>
                          <w:p w:rsidR="003C3012" w:rsidRDefault="003C3012" w:rsidP="00F00FF0"/>
                        </w:txbxContent>
                      </v:textbox>
                    </v:shape>
                    <v:shape id="文字方塊 2" o:spid="_x0000_s1061" type="#_x0000_t202" style="position:absolute;left:44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3C3012" w:rsidRDefault="003C3012" w:rsidP="00F00FF0"/>
                          <w:p w:rsidR="003C3012" w:rsidRDefault="003C3012" w:rsidP="00F00FF0"/>
                        </w:txbxContent>
                      </v:textbox>
                    </v:shape>
                    <v:shape id="文字方塊 2" o:spid="_x0000_s1062" type="#_x0000_t202" style="position:absolute;left:5407;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rsidR="003C3012" w:rsidRDefault="003C3012" w:rsidP="00F00FF0"/>
                          <w:p w:rsidR="003C3012" w:rsidRDefault="003C3012" w:rsidP="00F00FF0"/>
                        </w:txbxContent>
                      </v:textbox>
                    </v:shape>
                    <v:shape id="文字方塊 2" o:spid="_x0000_s1063" type="#_x0000_t202" style="position:absolute;left:6295;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rsidR="003C3012" w:rsidRDefault="003C3012" w:rsidP="00F00FF0"/>
                          <w:p w:rsidR="003C3012" w:rsidRDefault="003C3012" w:rsidP="00F00FF0"/>
                        </w:txbxContent>
                      </v:textbox>
                    </v:shape>
                    <v:shape id="文字方塊 2" o:spid="_x0000_s1064" type="#_x0000_t202" style="position:absolute;left:71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rsidR="003C3012" w:rsidRDefault="003C3012" w:rsidP="00F00FF0"/>
                          <w:p w:rsidR="003C3012" w:rsidRDefault="003C3012" w:rsidP="00F00FF0"/>
                        </w:txbxContent>
                      </v:textbox>
                    </v:shape>
                    <v:shape id="文字方塊 2" o:spid="_x0000_s1065" type="#_x0000_t202" style="position:absolute;left:8100;top:6833;width:69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3C3012" w:rsidRDefault="003C3012" w:rsidP="00F00FF0"/>
                          <w:p w:rsidR="003C3012" w:rsidRDefault="003C3012" w:rsidP="00F00FF0"/>
                        </w:txbxContent>
                      </v:textbox>
                    </v:shape>
                  </v:group>
                </v:group>
                <w10:wrap anchorx="margin"/>
              </v:group>
            </w:pict>
          </mc:Fallback>
        </mc:AlternateContent>
      </w:r>
      <w:r w:rsidRPr="00F00FF0">
        <w:rPr>
          <w:rFonts w:ascii="標楷體" w:eastAsia="標楷體" w:hAnsi="標楷體"/>
          <w:kern w:val="0"/>
          <w:sz w:val="28"/>
          <w:szCs w:val="28"/>
        </w:rPr>
        <w:t>任何部位請以酸痛不適與影響關節活動評斷，任選分數高者。以肩關節為例：痠痛不適達2分、影響關節活動範圍達3分，故以3分計。</w:t>
      </w:r>
    </w:p>
    <w:p w:rsidR="00F00FF0" w:rsidRPr="007C4971" w:rsidRDefault="00F00FF0" w:rsidP="00F00FF0">
      <w:pPr>
        <w:spacing w:line="0" w:lineRule="atLeast"/>
        <w:rPr>
          <w:rFonts w:eastAsia="標楷體"/>
          <w:kern w:val="0"/>
          <w:sz w:val="28"/>
          <w:szCs w:val="28"/>
        </w:rPr>
      </w:pPr>
    </w:p>
    <w:p w:rsidR="00F00FF0" w:rsidRPr="007C4971" w:rsidRDefault="00F00FF0" w:rsidP="00F00FF0">
      <w:pPr>
        <w:spacing w:line="0" w:lineRule="atLeast"/>
        <w:ind w:left="964"/>
        <w:rPr>
          <w:rFonts w:eastAsia="標楷體"/>
          <w:kern w:val="0"/>
          <w:sz w:val="28"/>
          <w:szCs w:val="28"/>
        </w:rPr>
      </w:pPr>
    </w:p>
    <w:p w:rsidR="00F00FF0" w:rsidRPr="007C4971" w:rsidRDefault="00F00FF0" w:rsidP="00F00FF0">
      <w:pPr>
        <w:spacing w:line="0" w:lineRule="atLeast"/>
        <w:ind w:left="964"/>
        <w:rPr>
          <w:rFonts w:eastAsia="標楷體"/>
          <w:kern w:val="0"/>
          <w:sz w:val="28"/>
          <w:szCs w:val="28"/>
        </w:rPr>
      </w:pPr>
      <w:r w:rsidRPr="007C4971">
        <w:rPr>
          <w:rFonts w:eastAsia="標楷體"/>
          <w:noProof/>
          <w:kern w:val="0"/>
          <w:sz w:val="28"/>
          <w:szCs w:val="28"/>
        </w:rPr>
        <w:drawing>
          <wp:anchor distT="0" distB="0" distL="114300" distR="114300" simplePos="0" relativeHeight="251667456" behindDoc="0" locked="0" layoutInCell="1" allowOverlap="1">
            <wp:simplePos x="0" y="0"/>
            <wp:positionH relativeFrom="column">
              <wp:posOffset>897890</wp:posOffset>
            </wp:positionH>
            <wp:positionV relativeFrom="paragraph">
              <wp:posOffset>35560</wp:posOffset>
            </wp:positionV>
            <wp:extent cx="3699259" cy="438150"/>
            <wp:effectExtent l="0" t="0" r="0" b="0"/>
            <wp:wrapSquare wrapText="bothSides"/>
            <wp:docPr id="48" name="圖片 48" descr="Pain-Scale-Wong-Bak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n-Scale-Wong-Bak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9259"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FF0" w:rsidRPr="007C4971" w:rsidRDefault="00F00FF0" w:rsidP="00F00FF0">
      <w:pPr>
        <w:spacing w:line="0" w:lineRule="atLeast"/>
        <w:ind w:left="964"/>
        <w:rPr>
          <w:rFonts w:eastAsia="標楷體"/>
          <w:kern w:val="0"/>
          <w:sz w:val="28"/>
          <w:szCs w:val="28"/>
        </w:rPr>
      </w:pPr>
      <w:r w:rsidRPr="007C4971">
        <w:rPr>
          <w:rFonts w:eastAsia="標楷體"/>
          <w:noProof/>
          <w:kern w:val="0"/>
          <w:sz w:val="28"/>
          <w:szCs w:val="28"/>
        </w:rPr>
        <mc:AlternateContent>
          <mc:Choice Requires="wps">
            <w:drawing>
              <wp:anchor distT="0" distB="0" distL="114300" distR="114300" simplePos="0" relativeHeight="251662336" behindDoc="0" locked="0" layoutInCell="1" allowOverlap="1" wp14:anchorId="717C50B5" wp14:editId="49312C6F">
                <wp:simplePos x="0" y="0"/>
                <wp:positionH relativeFrom="column">
                  <wp:posOffset>1306195</wp:posOffset>
                </wp:positionH>
                <wp:positionV relativeFrom="paragraph">
                  <wp:posOffset>104140</wp:posOffset>
                </wp:positionV>
                <wp:extent cx="297815" cy="441960"/>
                <wp:effectExtent l="3810" t="0" r="3175"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7C50B5" id="文字方塊 73" o:spid="_x0000_s1066" type="#_x0000_t202" style="position:absolute;left:0;text-align:left;margin-left:102.85pt;margin-top:8.2pt;width:23.45pt;height:34.8pt;z-index:25166233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" filled="f" stroked="f">
                <v:textbox style="mso-fit-shape-to-text:t">
                  <w:txbxContent>
                    <w:p w:rsidR="003C3012" w:rsidRDefault="003C3012" w:rsidP="00F00FF0"/>
                    <w:p w:rsidR="003C3012" w:rsidRDefault="003C3012" w:rsidP="00F00FF0"/>
                  </w:txbxContent>
                </v:textbox>
              </v:shape>
            </w:pict>
          </mc:Fallback>
        </mc:AlternateContent>
      </w:r>
    </w:p>
    <w:p w:rsidR="00F00FF0" w:rsidRPr="007C4971" w:rsidRDefault="00F00FF0" w:rsidP="00F00FF0">
      <w:pPr>
        <w:spacing w:line="0" w:lineRule="atLeast"/>
        <w:ind w:left="964"/>
        <w:rPr>
          <w:rFonts w:eastAsia="標楷體"/>
          <w:kern w:val="0"/>
          <w:sz w:val="28"/>
          <w:szCs w:val="28"/>
        </w:rPr>
      </w:pPr>
      <w:r w:rsidRPr="007C4971">
        <w:rPr>
          <w:rFonts w:eastAsia="標楷體"/>
          <w:noProof/>
          <w:kern w:val="0"/>
          <w:sz w:val="28"/>
          <w:szCs w:val="28"/>
        </w:rPr>
        <mc:AlternateContent>
          <mc:Choice Requires="wpg">
            <w:drawing>
              <wp:anchor distT="0" distB="0" distL="114300" distR="114300" simplePos="0" relativeHeight="251666432" behindDoc="0" locked="0" layoutInCell="1" allowOverlap="1" wp14:anchorId="09DB5CF2" wp14:editId="3F8964D0">
                <wp:simplePos x="0" y="0"/>
                <wp:positionH relativeFrom="column">
                  <wp:posOffset>193675</wp:posOffset>
                </wp:positionH>
                <wp:positionV relativeFrom="paragraph">
                  <wp:posOffset>33020</wp:posOffset>
                </wp:positionV>
                <wp:extent cx="4540885" cy="678180"/>
                <wp:effectExtent l="0" t="0" r="0" b="7620"/>
                <wp:wrapNone/>
                <wp:docPr id="65" name="群組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885" cy="678180"/>
                          <a:chOff x="2599" y="8671"/>
                          <a:chExt cx="6274" cy="894"/>
                        </a:xfrm>
                      </wpg:grpSpPr>
                      <wps:wsp>
                        <wps:cNvPr id="66" name="文字方塊 2"/>
                        <wps:cNvSpPr txBox="1">
                          <a:spLocks noChangeArrowheads="1"/>
                        </wps:cNvSpPr>
                        <wps:spPr bwMode="auto">
                          <a:xfrm>
                            <a:off x="3548" y="8671"/>
                            <a:ext cx="70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3C3012" w:rsidRDefault="003C3012" w:rsidP="00F00FF0">
                              <w:pPr>
                                <w:spacing w:line="0" w:lineRule="atLeast"/>
                                <w:jc w:val="center"/>
                                <w:rPr>
                                  <w:rFonts w:ascii="新細明體" w:hAnsi="新細明體"/>
                                  <w:sz w:val="18"/>
                                  <w:szCs w:val="18"/>
                                </w:rPr>
                              </w:pPr>
                            </w:p>
                            <w:p w:rsidR="003C3012" w:rsidRPr="001A0C96" w:rsidRDefault="003C3012" w:rsidP="00F00FF0">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wps:txbx>
                        <wps:bodyPr rot="0" vert="horz" wrap="square" lIns="91440" tIns="45720" rIns="91440" bIns="45720" anchor="t" anchorCtr="0" upright="1">
                          <a:noAutofit/>
                        </wps:bodyPr>
                      </wps:wsp>
                      <wps:wsp>
                        <wps:cNvPr id="67" name="文字方塊 2"/>
                        <wps:cNvSpPr txBox="1">
                          <a:spLocks noChangeArrowheads="1"/>
                        </wps:cNvSpPr>
                        <wps:spPr bwMode="auto">
                          <a:xfrm>
                            <a:off x="4401"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68" name="文字方塊 2"/>
                        <wps:cNvSpPr txBox="1">
                          <a:spLocks noChangeArrowheads="1"/>
                        </wps:cNvSpPr>
                        <wps:spPr bwMode="auto">
                          <a:xfrm>
                            <a:off x="5273" y="8677"/>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wps:txbx>
                        <wps:bodyPr rot="0" vert="horz" wrap="square" lIns="91440" tIns="45720" rIns="91440" bIns="45720" anchor="t" anchorCtr="0" upright="1">
                          <a:noAutofit/>
                        </wps:bodyPr>
                      </wps:wsp>
                      <wps:wsp>
                        <wps:cNvPr id="69" name="文字方塊 2"/>
                        <wps:cNvSpPr txBox="1">
                          <a:spLocks noChangeArrowheads="1"/>
                        </wps:cNvSpPr>
                        <wps:spPr bwMode="auto">
                          <a:xfrm>
                            <a:off x="6138" y="8671"/>
                            <a:ext cx="841"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3C3012" w:rsidRDefault="003C3012" w:rsidP="00F00FF0">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70"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wps:txbx>
                        <wps:bodyPr rot="0" vert="horz" wrap="square" lIns="91440" tIns="45720" rIns="91440" bIns="45720" anchor="t" anchorCtr="0" upright="1">
                          <a:noAutofit/>
                        </wps:bodyPr>
                      </wps:wsp>
                      <wps:wsp>
                        <wps:cNvPr id="71" name="文字方塊 2"/>
                        <wps:cNvSpPr txBox="1">
                          <a:spLocks noChangeArrowheads="1"/>
                        </wps:cNvSpPr>
                        <wps:spPr bwMode="auto">
                          <a:xfrm>
                            <a:off x="7730" y="8671"/>
                            <a:ext cx="1143"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72" name="文字方塊 2"/>
                        <wps:cNvSpPr txBox="1">
                          <a:spLocks noChangeArrowheads="1"/>
                        </wps:cNvSpPr>
                        <wps:spPr bwMode="auto">
                          <a:xfrm>
                            <a:off x="2599" y="867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rPr>
                                  <w:rFonts w:eastAsia="標楷體"/>
                                  <w:kern w:val="0"/>
                                  <w:sz w:val="18"/>
                                </w:rPr>
                              </w:pPr>
                              <w:r w:rsidRPr="004F75F6">
                                <w:rPr>
                                  <w:rFonts w:eastAsia="標楷體" w:hint="eastAsia"/>
                                  <w:kern w:val="0"/>
                                  <w:sz w:val="18"/>
                                </w:rPr>
                                <w:t>酸痛不適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B5CF2" id="群組 65" o:spid="_x0000_s1067" style="position:absolute;left:0;text-align:left;margin-left:15.25pt;margin-top:2.6pt;width:357.55pt;height:53.4pt;z-index:251666432" coordorigin="2599,8671" coordsize="627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">
                <v:shape id="文字方塊 2" o:spid="_x0000_s1068" type="#_x0000_t202" style="position:absolute;left:3548;top:8671;width:7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3C3012" w:rsidRDefault="003C3012" w:rsidP="00F00FF0">
                        <w:pPr>
                          <w:spacing w:line="0" w:lineRule="atLeast"/>
                          <w:jc w:val="center"/>
                          <w:rPr>
                            <w:rFonts w:ascii="新細明體" w:hAnsi="新細明體"/>
                            <w:sz w:val="18"/>
                            <w:szCs w:val="18"/>
                          </w:rPr>
                        </w:pPr>
                      </w:p>
                      <w:p w:rsidR="003C3012" w:rsidRPr="001A0C96" w:rsidRDefault="003C3012" w:rsidP="00F00FF0">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v:textbox>
                </v:shape>
                <v:shape id="文字方塊 2" o:spid="_x0000_s1069" type="#_x0000_t202" style="position:absolute;left:4401;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v:textbox>
                </v:shape>
                <v:shape id="文字方塊 2" o:spid="_x0000_s1070" type="#_x0000_t202" style="position:absolute;left:5273;top:8677;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v:textbox>
                </v:shape>
                <v:shape id="文字方塊 2" o:spid="_x0000_s1071" type="#_x0000_t202" style="position:absolute;left:6138;top:8671;width:84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3C3012" w:rsidRDefault="003C3012" w:rsidP="00F00FF0">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v:textbox>
                </v:shape>
                <v:shape id="文字方塊 2" o:spid="_x0000_s1072"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v:textbox>
                </v:shape>
                <v:shape id="文字方塊 2" o:spid="_x0000_s1073" type="#_x0000_t202" style="position:absolute;left:7730;top:8671;width:1143;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3C3012" w:rsidRPr="00D86CB0" w:rsidRDefault="003C3012" w:rsidP="00F00FF0">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v:textbox>
                </v:shape>
                <v:shape id="文字方塊 2" o:spid="_x0000_s1074" type="#_x0000_t202" style="position:absolute;left:2599;top:867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3C3012" w:rsidRPr="004F75F6" w:rsidRDefault="003C3012" w:rsidP="00F00FF0">
                        <w:pPr>
                          <w:spacing w:line="0" w:lineRule="atLeast"/>
                          <w:rPr>
                            <w:rFonts w:eastAsia="標楷體"/>
                            <w:kern w:val="0"/>
                            <w:sz w:val="18"/>
                          </w:rPr>
                        </w:pPr>
                        <w:r w:rsidRPr="004F75F6">
                          <w:rPr>
                            <w:rFonts w:eastAsia="標楷體" w:hint="eastAsia"/>
                            <w:kern w:val="0"/>
                            <w:sz w:val="18"/>
                          </w:rPr>
                          <w:t>酸痛不適</w:t>
                        </w:r>
                      </w:p>
                    </w:txbxContent>
                  </v:textbox>
                </v:shape>
              </v:group>
            </w:pict>
          </mc:Fallback>
        </mc:AlternateContent>
      </w:r>
      <w:r w:rsidRPr="007C4971">
        <w:rPr>
          <w:rFonts w:eastAsia="標楷體"/>
          <w:kern w:val="0"/>
          <w:sz w:val="28"/>
          <w:szCs w:val="28"/>
        </w:rPr>
        <w:t xml:space="preserve">           </w:t>
      </w:r>
    </w:p>
    <w:p w:rsidR="00F00FF0" w:rsidRPr="007C4971" w:rsidRDefault="00F00FF0" w:rsidP="00F00FF0">
      <w:pPr>
        <w:spacing w:line="0" w:lineRule="atLeast"/>
        <w:ind w:left="964"/>
        <w:rPr>
          <w:rFonts w:eastAsia="標楷體"/>
          <w:kern w:val="0"/>
          <w:sz w:val="28"/>
          <w:szCs w:val="28"/>
        </w:rPr>
      </w:pPr>
      <w:r w:rsidRPr="007C4971">
        <w:rPr>
          <w:rFonts w:eastAsia="標楷體"/>
          <w:noProof/>
          <w:kern w:val="0"/>
          <w:sz w:val="28"/>
          <w:szCs w:val="28"/>
        </w:rPr>
        <mc:AlternateContent>
          <mc:Choice Requires="wpg">
            <w:drawing>
              <wp:anchor distT="0" distB="0" distL="114300" distR="114300" simplePos="0" relativeHeight="251664384" behindDoc="0" locked="0" layoutInCell="1" allowOverlap="1" wp14:anchorId="5B4887B7" wp14:editId="088B5F56">
                <wp:simplePos x="0" y="0"/>
                <wp:positionH relativeFrom="column">
                  <wp:posOffset>845185</wp:posOffset>
                </wp:positionH>
                <wp:positionV relativeFrom="paragraph">
                  <wp:posOffset>1270</wp:posOffset>
                </wp:positionV>
                <wp:extent cx="4043680" cy="567690"/>
                <wp:effectExtent l="0" t="0" r="4445" b="0"/>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680" cy="567690"/>
                          <a:chOff x="2505" y="8537"/>
                          <a:chExt cx="6368" cy="894"/>
                        </a:xfrm>
                      </wpg:grpSpPr>
                      <wps:wsp>
                        <wps:cNvPr id="58" name="文字方塊 2"/>
                        <wps:cNvSpPr txBox="1">
                          <a:spLocks noChangeArrowheads="1"/>
                        </wps:cNvSpPr>
                        <wps:spPr bwMode="auto">
                          <a:xfrm>
                            <a:off x="3422" y="8671"/>
                            <a:ext cx="70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59" name="文字方塊 2"/>
                        <wps:cNvSpPr txBox="1">
                          <a:spLocks noChangeArrowheads="1"/>
                        </wps:cNvSpPr>
                        <wps:spPr bwMode="auto">
                          <a:xfrm>
                            <a:off x="4308"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60" name="文字方塊 2"/>
                        <wps:cNvSpPr txBox="1">
                          <a:spLocks noChangeArrowheads="1"/>
                        </wps:cNvSpPr>
                        <wps:spPr bwMode="auto">
                          <a:xfrm>
                            <a:off x="5145" y="8671"/>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61" name="文字方塊 2"/>
                        <wps:cNvSpPr txBox="1">
                          <a:spLocks noChangeArrowheads="1"/>
                        </wps:cNvSpPr>
                        <wps:spPr bwMode="auto">
                          <a:xfrm>
                            <a:off x="6138" y="8671"/>
                            <a:ext cx="841"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62"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63" name="文字方塊 2"/>
                        <wps:cNvSpPr txBox="1">
                          <a:spLocks noChangeArrowheads="1"/>
                        </wps:cNvSpPr>
                        <wps:spPr bwMode="auto">
                          <a:xfrm>
                            <a:off x="7730" y="8671"/>
                            <a:ext cx="1143"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s:wsp>
                        <wps:cNvPr id="64" name="文字方塊 2"/>
                        <wps:cNvSpPr txBox="1">
                          <a:spLocks noChangeArrowheads="1"/>
                        </wps:cNvSpPr>
                        <wps:spPr bwMode="auto">
                          <a:xfrm>
                            <a:off x="2505" y="8537"/>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87B7" id="群組 57" o:spid="_x0000_s1075" style="position:absolute;left:0;text-align:left;margin-left:66.55pt;margin-top:.1pt;width:318.4pt;height:44.7pt;z-index:251664384" coordorigin="2505,8537" coordsize="636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">
                <v:shape id="文字方塊 2" o:spid="_x0000_s1076" type="#_x0000_t202" style="position:absolute;left:3422;top:8671;width:706;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3C3012" w:rsidRDefault="003C3012" w:rsidP="00F00FF0"/>
                      <w:p w:rsidR="003C3012" w:rsidRDefault="003C3012" w:rsidP="00F00FF0"/>
                      <w:p w:rsidR="003C3012" w:rsidRDefault="003C3012" w:rsidP="00F00FF0"/>
                    </w:txbxContent>
                  </v:textbox>
                </v:shape>
                <v:shape id="文字方塊 2" o:spid="_x0000_s1077" type="#_x0000_t202" style="position:absolute;left:4308;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78" type="#_x0000_t202" style="position:absolute;left:5145;top:8671;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79" type="#_x0000_t202" style="position:absolute;left:6138;top:8671;width:84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80"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81" type="#_x0000_t202" style="position:absolute;left:7730;top:8671;width:1143;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shape id="文字方塊 2" o:spid="_x0000_s1082" type="#_x0000_t202" style="position:absolute;left:2505;top:8537;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p w:rsidR="003C3012" w:rsidRDefault="003C3012" w:rsidP="00F00FF0"/>
                    </w:txbxContent>
                  </v:textbox>
                </v:shape>
              </v:group>
            </w:pict>
          </mc:Fallback>
        </mc:AlternateContent>
      </w:r>
    </w:p>
    <w:p w:rsidR="00F00FF0" w:rsidRPr="007C4971" w:rsidRDefault="00F00FF0" w:rsidP="00F00FF0">
      <w:pPr>
        <w:spacing w:line="0" w:lineRule="atLeast"/>
        <w:ind w:left="964"/>
        <w:rPr>
          <w:rFonts w:eastAsia="標楷體"/>
          <w:kern w:val="0"/>
          <w:sz w:val="28"/>
          <w:szCs w:val="28"/>
        </w:rPr>
      </w:pPr>
    </w:p>
    <w:p w:rsidR="00F00FF0" w:rsidRPr="007C4971" w:rsidRDefault="00F00FF0" w:rsidP="00F00FF0">
      <w:pPr>
        <w:spacing w:line="0" w:lineRule="atLeast"/>
        <w:ind w:left="964"/>
        <w:rPr>
          <w:rFonts w:eastAsia="標楷體"/>
          <w:kern w:val="0"/>
          <w:sz w:val="28"/>
          <w:szCs w:val="28"/>
        </w:rPr>
      </w:pPr>
    </w:p>
    <w:p w:rsidR="00F00FF0" w:rsidRPr="007C4971" w:rsidRDefault="00F00FF0" w:rsidP="00F00FF0">
      <w:pPr>
        <w:spacing w:line="0" w:lineRule="atLeast"/>
        <w:jc w:val="center"/>
        <w:rPr>
          <w:rFonts w:eastAsia="標楷體"/>
          <w:kern w:val="0"/>
          <w:sz w:val="28"/>
          <w:szCs w:val="28"/>
        </w:rPr>
      </w:pPr>
      <w:r w:rsidRPr="007C4971">
        <w:rPr>
          <w:rFonts w:eastAsia="標楷體"/>
          <w:noProof/>
          <w:kern w:val="0"/>
          <w:sz w:val="28"/>
          <w:szCs w:val="28"/>
        </w:rPr>
        <w:drawing>
          <wp:inline distT="0" distB="0" distL="0" distR="0" wp14:anchorId="1CF06EA0" wp14:editId="4ED09E94">
            <wp:extent cx="609600" cy="1295400"/>
            <wp:effectExtent l="0" t="0" r="0" b="0"/>
            <wp:docPr id="47" name="圖片 47"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1" descr="shoulder movement"/>
                    <pic:cNvPicPr>
                      <a:picLocks noChangeAspect="1" noChangeArrowheads="1"/>
                    </pic:cNvPicPr>
                  </pic:nvPicPr>
                  <pic:blipFill>
                    <a:blip r:embed="rId9" cstate="print">
                      <a:extLst>
                        <a:ext uri="{28A0092B-C50C-407E-A947-70E740481C1C}">
                          <a14:useLocalDpi xmlns:a14="http://schemas.microsoft.com/office/drawing/2010/main" val="0"/>
                        </a:ext>
                      </a:extLst>
                    </a:blip>
                    <a:srcRect l="83905" t="7581" r="1292" b="14285"/>
                    <a:stretch>
                      <a:fillRect/>
                    </a:stretch>
                  </pic:blipFill>
                  <pic:spPr bwMode="auto">
                    <a:xfrm>
                      <a:off x="0" y="0"/>
                      <a:ext cx="609600" cy="1295400"/>
                    </a:xfrm>
                    <a:prstGeom prst="rect">
                      <a:avLst/>
                    </a:prstGeom>
                    <a:noFill/>
                    <a:ln>
                      <a:noFill/>
                    </a:ln>
                  </pic:spPr>
                </pic:pic>
              </a:graphicData>
            </a:graphic>
          </wp:inline>
        </w:drawing>
      </w:r>
      <w:r w:rsidRPr="007C4971">
        <w:rPr>
          <w:rFonts w:eastAsia="標楷體"/>
          <w:noProof/>
          <w:kern w:val="0"/>
          <w:sz w:val="28"/>
          <w:szCs w:val="28"/>
        </w:rPr>
        <w:drawing>
          <wp:inline distT="0" distB="0" distL="0" distR="0" wp14:anchorId="34608548" wp14:editId="75E5FC1C">
            <wp:extent cx="609600" cy="1295400"/>
            <wp:effectExtent l="0" t="0" r="0" b="0"/>
            <wp:docPr id="46" name="圖片 46"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2" descr="shoulder movement"/>
                    <pic:cNvPicPr>
                      <a:picLocks noChangeAspect="1" noChangeArrowheads="1"/>
                    </pic:cNvPicPr>
                  </pic:nvPicPr>
                  <pic:blipFill>
                    <a:blip r:embed="rId10" cstate="print">
                      <a:extLst>
                        <a:ext uri="{28A0092B-C50C-407E-A947-70E740481C1C}">
                          <a14:useLocalDpi xmlns:a14="http://schemas.microsoft.com/office/drawing/2010/main" val="0"/>
                        </a:ext>
                      </a:extLst>
                    </a:blip>
                    <a:srcRect l="66492" t="7581" r="18936" b="14285"/>
                    <a:stretch>
                      <a:fillRect/>
                    </a:stretch>
                  </pic:blipFill>
                  <pic:spPr bwMode="auto">
                    <a:xfrm>
                      <a:off x="0" y="0"/>
                      <a:ext cx="609600" cy="1295400"/>
                    </a:xfrm>
                    <a:prstGeom prst="rect">
                      <a:avLst/>
                    </a:prstGeom>
                    <a:noFill/>
                    <a:ln>
                      <a:noFill/>
                    </a:ln>
                  </pic:spPr>
                </pic:pic>
              </a:graphicData>
            </a:graphic>
          </wp:inline>
        </w:drawing>
      </w:r>
      <w:r w:rsidRPr="007C4971">
        <w:rPr>
          <w:rFonts w:eastAsia="標楷體"/>
          <w:kern w:val="0"/>
          <w:sz w:val="28"/>
          <w:szCs w:val="28"/>
        </w:rPr>
        <w:t xml:space="preserve"> </w:t>
      </w:r>
      <w:r w:rsidRPr="007C4971">
        <w:rPr>
          <w:rFonts w:eastAsia="標楷體"/>
          <w:noProof/>
          <w:kern w:val="0"/>
          <w:sz w:val="28"/>
          <w:szCs w:val="28"/>
        </w:rPr>
        <w:drawing>
          <wp:inline distT="0" distB="0" distL="0" distR="0" wp14:anchorId="1305C007" wp14:editId="5EA477C6">
            <wp:extent cx="609600" cy="1295400"/>
            <wp:effectExtent l="0" t="0" r="0" b="0"/>
            <wp:docPr id="45" name="圖片 45"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3" descr="shoulder mov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49059" t="7581" r="35991" b="14285"/>
                    <a:stretch>
                      <a:fillRect/>
                    </a:stretch>
                  </pic:blipFill>
                  <pic:spPr bwMode="auto">
                    <a:xfrm>
                      <a:off x="0" y="0"/>
                      <a:ext cx="609600" cy="1295400"/>
                    </a:xfrm>
                    <a:prstGeom prst="rect">
                      <a:avLst/>
                    </a:prstGeom>
                    <a:noFill/>
                    <a:ln>
                      <a:noFill/>
                    </a:ln>
                  </pic:spPr>
                </pic:pic>
              </a:graphicData>
            </a:graphic>
          </wp:inline>
        </w:drawing>
      </w:r>
      <w:r w:rsidRPr="007C4971">
        <w:rPr>
          <w:rFonts w:eastAsia="標楷體"/>
          <w:kern w:val="0"/>
          <w:sz w:val="28"/>
          <w:szCs w:val="28"/>
        </w:rPr>
        <w:t xml:space="preserve"> </w:t>
      </w:r>
      <w:r w:rsidRPr="007C4971">
        <w:rPr>
          <w:rFonts w:eastAsia="標楷體"/>
          <w:noProof/>
          <w:kern w:val="0"/>
          <w:sz w:val="28"/>
          <w:szCs w:val="28"/>
        </w:rPr>
        <w:drawing>
          <wp:inline distT="0" distB="0" distL="0" distR="0" wp14:anchorId="6693DFB6" wp14:editId="51FA41D3">
            <wp:extent cx="542925" cy="1295400"/>
            <wp:effectExtent l="0" t="0" r="9525" b="0"/>
            <wp:docPr id="44" name="圖片 44"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4" descr="shoulder movement"/>
                    <pic:cNvPicPr>
                      <a:picLocks noChangeAspect="1" noChangeArrowheads="1"/>
                    </pic:cNvPicPr>
                  </pic:nvPicPr>
                  <pic:blipFill>
                    <a:blip r:embed="rId12" cstate="print">
                      <a:extLst>
                        <a:ext uri="{28A0092B-C50C-407E-A947-70E740481C1C}">
                          <a14:useLocalDpi xmlns:a14="http://schemas.microsoft.com/office/drawing/2010/main" val="0"/>
                        </a:ext>
                      </a:extLst>
                    </a:blip>
                    <a:srcRect l="32089" t="7581" r="54675" b="14285"/>
                    <a:stretch>
                      <a:fillRect/>
                    </a:stretch>
                  </pic:blipFill>
                  <pic:spPr bwMode="auto">
                    <a:xfrm>
                      <a:off x="0" y="0"/>
                      <a:ext cx="542925" cy="1295400"/>
                    </a:xfrm>
                    <a:prstGeom prst="rect">
                      <a:avLst/>
                    </a:prstGeom>
                    <a:noFill/>
                    <a:ln>
                      <a:noFill/>
                    </a:ln>
                  </pic:spPr>
                </pic:pic>
              </a:graphicData>
            </a:graphic>
          </wp:inline>
        </w:drawing>
      </w:r>
      <w:r w:rsidRPr="007C4971">
        <w:rPr>
          <w:rFonts w:eastAsia="標楷體"/>
          <w:noProof/>
          <w:kern w:val="0"/>
          <w:sz w:val="28"/>
          <w:szCs w:val="28"/>
        </w:rPr>
        <w:drawing>
          <wp:inline distT="0" distB="0" distL="0" distR="0" wp14:anchorId="08BC2D66" wp14:editId="36264B31">
            <wp:extent cx="428625" cy="1295400"/>
            <wp:effectExtent l="0" t="0" r="9525" b="0"/>
            <wp:docPr id="43" name="圖片 43"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5" descr="shoulder movement"/>
                    <pic:cNvPicPr>
                      <a:picLocks noChangeAspect="1" noChangeArrowheads="1"/>
                    </pic:cNvPicPr>
                  </pic:nvPicPr>
                  <pic:blipFill>
                    <a:blip r:embed="rId13" cstate="print">
                      <a:extLst>
                        <a:ext uri="{28A0092B-C50C-407E-A947-70E740481C1C}">
                          <a14:useLocalDpi xmlns:a14="http://schemas.microsoft.com/office/drawing/2010/main" val="0"/>
                        </a:ext>
                      </a:extLst>
                    </a:blip>
                    <a:srcRect l="16510" t="7581" r="73299" b="14285"/>
                    <a:stretch>
                      <a:fillRect/>
                    </a:stretch>
                  </pic:blipFill>
                  <pic:spPr bwMode="auto">
                    <a:xfrm>
                      <a:off x="0" y="0"/>
                      <a:ext cx="428625" cy="1295400"/>
                    </a:xfrm>
                    <a:prstGeom prst="rect">
                      <a:avLst/>
                    </a:prstGeom>
                    <a:noFill/>
                    <a:ln>
                      <a:noFill/>
                    </a:ln>
                  </pic:spPr>
                </pic:pic>
              </a:graphicData>
            </a:graphic>
          </wp:inline>
        </w:drawing>
      </w:r>
      <w:r w:rsidRPr="007C4971">
        <w:rPr>
          <w:rFonts w:eastAsia="標楷體"/>
          <w:kern w:val="0"/>
          <w:sz w:val="28"/>
          <w:szCs w:val="28"/>
        </w:rPr>
        <w:t xml:space="preserve">   </w:t>
      </w:r>
      <w:r w:rsidRPr="007C4971">
        <w:rPr>
          <w:rFonts w:eastAsia="標楷體"/>
          <w:noProof/>
          <w:kern w:val="0"/>
          <w:sz w:val="28"/>
          <w:szCs w:val="28"/>
        </w:rPr>
        <w:drawing>
          <wp:inline distT="0" distB="0" distL="0" distR="0" wp14:anchorId="761F65EC" wp14:editId="2D9607BF">
            <wp:extent cx="314325" cy="1295400"/>
            <wp:effectExtent l="0" t="0" r="9525" b="0"/>
            <wp:docPr id="42" name="圖片 42"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6" descr="shoulder m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l="1411" t="7581" r="91179" b="14285"/>
                    <a:stretch>
                      <a:fillRect/>
                    </a:stretch>
                  </pic:blipFill>
                  <pic:spPr bwMode="auto">
                    <a:xfrm>
                      <a:off x="0" y="0"/>
                      <a:ext cx="314325" cy="1295400"/>
                    </a:xfrm>
                    <a:prstGeom prst="rect">
                      <a:avLst/>
                    </a:prstGeom>
                    <a:noFill/>
                    <a:ln>
                      <a:noFill/>
                    </a:ln>
                  </pic:spPr>
                </pic:pic>
              </a:graphicData>
            </a:graphic>
          </wp:inline>
        </w:drawing>
      </w:r>
    </w:p>
    <w:p w:rsidR="00F00FF0" w:rsidRDefault="00F00FF0" w:rsidP="00136DFA">
      <w:pPr>
        <w:spacing w:line="0" w:lineRule="atLeast"/>
        <w:rPr>
          <w:rFonts w:eastAsia="細明體"/>
          <w:b/>
          <w:color w:val="000000"/>
        </w:rPr>
      </w:pPr>
      <w:r w:rsidRPr="007C4971">
        <w:rPr>
          <w:rFonts w:eastAsia="標楷體"/>
          <w:noProof/>
          <w:kern w:val="0"/>
          <w:sz w:val="28"/>
          <w:szCs w:val="28"/>
        </w:rPr>
        <mc:AlternateContent>
          <mc:Choice Requires="wpg">
            <w:drawing>
              <wp:anchor distT="0" distB="0" distL="114300" distR="114300" simplePos="0" relativeHeight="251665408" behindDoc="0" locked="0" layoutInCell="1" allowOverlap="1" wp14:anchorId="7518A36E" wp14:editId="4D42A05B">
                <wp:simplePos x="0" y="0"/>
                <wp:positionH relativeFrom="column">
                  <wp:posOffset>395817</wp:posOffset>
                </wp:positionH>
                <wp:positionV relativeFrom="paragraph">
                  <wp:posOffset>2629</wp:posOffset>
                </wp:positionV>
                <wp:extent cx="4491355" cy="847090"/>
                <wp:effectExtent l="0" t="0" r="0" b="0"/>
                <wp:wrapNone/>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847090"/>
                          <a:chOff x="2528" y="10701"/>
                          <a:chExt cx="6368" cy="1184"/>
                        </a:xfrm>
                      </wpg:grpSpPr>
                      <wps:wsp>
                        <wps:cNvPr id="50" name="文字方塊 2"/>
                        <wps:cNvSpPr txBox="1">
                          <a:spLocks noChangeArrowheads="1"/>
                        </wps:cNvSpPr>
                        <wps:spPr bwMode="auto">
                          <a:xfrm>
                            <a:off x="3310" y="10710"/>
                            <a:ext cx="886"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3C3012" w:rsidRPr="00CD5945" w:rsidRDefault="003C3012" w:rsidP="00F00FF0">
                              <w:pPr>
                                <w:spacing w:line="0" w:lineRule="atLeast"/>
                                <w:jc w:val="center"/>
                                <w:rPr>
                                  <w:rFonts w:ascii="新細明體" w:hAnsi="新細明體"/>
                                  <w:b/>
                                  <w:sz w:val="18"/>
                                  <w:szCs w:val="18"/>
                                </w:rPr>
                              </w:pPr>
                              <w:r>
                                <w:rPr>
                                  <w:rFonts w:ascii="新細明體" w:hAnsi="新細明體"/>
                                  <w:b/>
                                  <w:sz w:val="18"/>
                                  <w:szCs w:val="18"/>
                                </w:rPr>
                                <w:t>0</w:t>
                              </w:r>
                            </w:p>
                          </w:txbxContent>
                        </wps:txbx>
                        <wps:bodyPr rot="0" vert="horz" wrap="square" lIns="91440" tIns="45720" rIns="91440" bIns="45720" anchor="t" anchorCtr="0" upright="1">
                          <a:noAutofit/>
                        </wps:bodyPr>
                      </wps:wsp>
                      <wps:wsp>
                        <wps:cNvPr id="51" name="文字方塊 2"/>
                        <wps:cNvSpPr txBox="1">
                          <a:spLocks noChangeArrowheads="1"/>
                        </wps:cNvSpPr>
                        <wps:spPr bwMode="auto">
                          <a:xfrm>
                            <a:off x="4187" y="10710"/>
                            <a:ext cx="915"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52" name="文字方塊 2"/>
                        <wps:cNvSpPr txBox="1">
                          <a:spLocks noChangeArrowheads="1"/>
                        </wps:cNvSpPr>
                        <wps:spPr bwMode="auto">
                          <a:xfrm>
                            <a:off x="5123" y="10710"/>
                            <a:ext cx="1127"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3C3012" w:rsidRPr="00CD5945" w:rsidRDefault="003C3012" w:rsidP="00F00FF0">
                              <w:pPr>
                                <w:spacing w:line="0" w:lineRule="atLeast"/>
                                <w:jc w:val="center"/>
                                <w:rPr>
                                  <w:rFonts w:ascii="新細明體" w:hAnsi="新細明體"/>
                                  <w:b/>
                                  <w:sz w:val="18"/>
                                  <w:szCs w:val="18"/>
                                </w:rPr>
                              </w:pPr>
                              <w:r>
                                <w:rPr>
                                  <w:rFonts w:ascii="新細明體" w:hAnsi="新細明體"/>
                                  <w:b/>
                                  <w:sz w:val="18"/>
                                  <w:szCs w:val="18"/>
                                </w:rPr>
                                <w:t>2</w:t>
                              </w:r>
                            </w:p>
                          </w:txbxContent>
                        </wps:txbx>
                        <wps:bodyPr rot="0" vert="horz" wrap="square" lIns="91440" tIns="45720" rIns="91440" bIns="45720" anchor="t" anchorCtr="0" upright="1">
                          <a:noAutofit/>
                        </wps:bodyPr>
                      </wps:wsp>
                      <wps:wsp>
                        <wps:cNvPr id="53" name="文字方塊 2"/>
                        <wps:cNvSpPr txBox="1">
                          <a:spLocks noChangeArrowheads="1"/>
                        </wps:cNvSpPr>
                        <wps:spPr bwMode="auto">
                          <a:xfrm>
                            <a:off x="6228" y="10710"/>
                            <a:ext cx="729"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54" name="文字方塊 2"/>
                        <wps:cNvSpPr txBox="1">
                          <a:spLocks noChangeArrowheads="1"/>
                        </wps:cNvSpPr>
                        <wps:spPr bwMode="auto">
                          <a:xfrm>
                            <a:off x="6975" y="10710"/>
                            <a:ext cx="817"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b/>
                                  <w:sz w:val="18"/>
                                  <w:szCs w:val="18"/>
                                </w:rPr>
                                <w:t>4</w:t>
                              </w:r>
                            </w:p>
                          </w:txbxContent>
                        </wps:txbx>
                        <wps:bodyPr rot="0" vert="horz" wrap="square" lIns="91440" tIns="45720" rIns="91440" bIns="45720" anchor="t" anchorCtr="0" upright="1">
                          <a:noAutofit/>
                        </wps:bodyPr>
                      </wps:wsp>
                      <wps:wsp>
                        <wps:cNvPr id="55" name="文字方塊 2"/>
                        <wps:cNvSpPr txBox="1">
                          <a:spLocks noChangeArrowheads="1"/>
                        </wps:cNvSpPr>
                        <wps:spPr bwMode="auto">
                          <a:xfrm>
                            <a:off x="7753" y="10710"/>
                            <a:ext cx="1143"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56" name="文字方塊 2"/>
                        <wps:cNvSpPr txBox="1">
                          <a:spLocks noChangeArrowheads="1"/>
                        </wps:cNvSpPr>
                        <wps:spPr bwMode="auto">
                          <a:xfrm>
                            <a:off x="2528" y="1070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8A36E" id="群組 49" o:spid="_x0000_s1083" style="position:absolute;margin-left:31.15pt;margin-top:.2pt;width:353.65pt;height:66.7pt;z-index:251665408" coordorigin="2528,10701" coordsize="636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">
                <v:shape id="文字方塊 2" o:spid="_x0000_s1084" type="#_x0000_t202" style="position:absolute;left:3310;top:10710;width:886;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3C3012" w:rsidRPr="00CD5945" w:rsidRDefault="003C3012" w:rsidP="00F00FF0">
                        <w:pPr>
                          <w:spacing w:line="0" w:lineRule="atLeast"/>
                          <w:jc w:val="center"/>
                          <w:rPr>
                            <w:rFonts w:ascii="新細明體" w:hAnsi="新細明體"/>
                            <w:b/>
                            <w:sz w:val="18"/>
                            <w:szCs w:val="18"/>
                          </w:rPr>
                        </w:pPr>
                        <w:r>
                          <w:rPr>
                            <w:rFonts w:ascii="新細明體" w:hAnsi="新細明體"/>
                            <w:b/>
                            <w:sz w:val="18"/>
                            <w:szCs w:val="18"/>
                          </w:rPr>
                          <w:t>0</w:t>
                        </w:r>
                      </w:p>
                    </w:txbxContent>
                  </v:textbox>
                </v:shape>
                <v:shape id="文字方塊 2" o:spid="_x0000_s1085" type="#_x0000_t202" style="position:absolute;left:4187;top:10710;width:915;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v:textbox>
                </v:shape>
                <v:shape id="文字方塊 2" o:spid="_x0000_s1086" type="#_x0000_t202" style="position:absolute;left:5123;top:10710;width:112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3C3012" w:rsidRPr="00CD5945" w:rsidRDefault="003C3012" w:rsidP="00F00FF0">
                        <w:pPr>
                          <w:spacing w:line="0" w:lineRule="atLeast"/>
                          <w:jc w:val="center"/>
                          <w:rPr>
                            <w:rFonts w:ascii="新細明體" w:hAnsi="新細明體"/>
                            <w:b/>
                            <w:sz w:val="18"/>
                            <w:szCs w:val="18"/>
                          </w:rPr>
                        </w:pPr>
                        <w:r>
                          <w:rPr>
                            <w:rFonts w:ascii="新細明體" w:hAnsi="新細明體"/>
                            <w:b/>
                            <w:sz w:val="18"/>
                            <w:szCs w:val="18"/>
                          </w:rPr>
                          <w:t>2</w:t>
                        </w:r>
                      </w:p>
                    </w:txbxContent>
                  </v:textbox>
                </v:shape>
                <v:shape id="文字方塊 2" o:spid="_x0000_s1087" type="#_x0000_t202" style="position:absolute;left:6228;top:10710;width:72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v:textbox>
                </v:shape>
                <v:shape id="文字方塊 2" o:spid="_x0000_s1088" type="#_x0000_t202" style="position:absolute;left:6975;top:10710;width:817;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3C3012" w:rsidRPr="004F75F6" w:rsidRDefault="003C3012" w:rsidP="00F00FF0">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b/>
                            <w:sz w:val="18"/>
                            <w:szCs w:val="18"/>
                          </w:rPr>
                          <w:t>4</w:t>
                        </w:r>
                      </w:p>
                    </w:txbxContent>
                  </v:textbox>
                </v:shape>
                <v:shape id="文字方塊 2" o:spid="_x0000_s1089" type="#_x0000_t202" style="position:absolute;left:7753;top:10710;width:1143;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3C3012" w:rsidRPr="00CD5945" w:rsidRDefault="003C3012" w:rsidP="00F00FF0">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v:textbox>
                </v:shape>
                <v:shape id="文字方塊 2" o:spid="_x0000_s1090" type="#_x0000_t202" style="position:absolute;left:2528;top:1070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3C3012" w:rsidRPr="004F75F6" w:rsidRDefault="003C3012" w:rsidP="00F00FF0">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v:textbox>
                </v:shape>
              </v:group>
            </w:pict>
          </mc:Fallback>
        </mc:AlternateContent>
      </w:r>
      <w:r w:rsidR="00136DFA" w:rsidRPr="00FD2D2E">
        <w:rPr>
          <w:rFonts w:eastAsia="細明體"/>
          <w:b/>
          <w:color w:val="000000"/>
        </w:rPr>
        <w:br/>
      </w:r>
    </w:p>
    <w:p w:rsidR="00F00FF0" w:rsidRDefault="00F00FF0" w:rsidP="00136DFA">
      <w:pPr>
        <w:spacing w:line="0" w:lineRule="atLeast"/>
        <w:rPr>
          <w:rFonts w:eastAsia="細明體"/>
          <w:b/>
          <w:color w:val="000000"/>
        </w:rPr>
      </w:pPr>
    </w:p>
    <w:p w:rsidR="00136DFA" w:rsidRPr="00F00FF0" w:rsidRDefault="00136DFA" w:rsidP="00136DFA">
      <w:pPr>
        <w:spacing w:line="0" w:lineRule="atLeast"/>
        <w:rPr>
          <w:rFonts w:ascii="標楷體" w:eastAsia="標楷體" w:hAnsi="標楷體"/>
          <w:b/>
          <w:color w:val="000000"/>
          <w:sz w:val="28"/>
        </w:rPr>
      </w:pPr>
      <w:r w:rsidRPr="00F00FF0">
        <w:rPr>
          <w:rFonts w:ascii="標楷體" w:eastAsia="標楷體" w:hAnsi="標楷體" w:hint="eastAsia"/>
          <w:b/>
          <w:color w:val="000000"/>
          <w:sz w:val="28"/>
        </w:rPr>
        <w:lastRenderedPageBreak/>
        <w:t>C. 症狀調查</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3033"/>
        <w:gridCol w:w="3974"/>
        <w:gridCol w:w="3030"/>
      </w:tblGrid>
      <w:tr w:rsidR="00136DFA" w:rsidRPr="00FD2D2E" w:rsidTr="00F05181">
        <w:trPr>
          <w:trHeight w:val="5391"/>
          <w:jc w:val="center"/>
        </w:trPr>
        <w:tc>
          <w:tcPr>
            <w:tcW w:w="3033" w:type="dxa"/>
            <w:shd w:val="clear" w:color="auto" w:fill="auto"/>
          </w:tcPr>
          <w:p w:rsidR="00136DFA" w:rsidRPr="00FD2D2E" w:rsidRDefault="00136DFA" w:rsidP="00F05181">
            <w:pPr>
              <w:snapToGrid w:val="0"/>
              <w:rPr>
                <w:rFonts w:eastAsia="細明體"/>
                <w:color w:val="000000"/>
                <w:sz w:val="40"/>
                <w:szCs w:val="40"/>
              </w:rPr>
            </w:pPr>
            <w:r w:rsidRPr="00FD2D2E">
              <w:rPr>
                <w:rFonts w:eastAsia="細明體"/>
                <w:noProof/>
                <w:color w:val="000000"/>
                <w:sz w:val="40"/>
                <w:szCs w:val="40"/>
              </w:rPr>
              <mc:AlternateContent>
                <mc:Choice Requires="wpg">
                  <w:drawing>
                    <wp:anchor distT="0" distB="0" distL="114300" distR="114300" simplePos="0" relativeHeight="251659264" behindDoc="0" locked="0" layoutInCell="1" allowOverlap="1">
                      <wp:simplePos x="0" y="0"/>
                      <wp:positionH relativeFrom="column">
                        <wp:posOffset>-59690</wp:posOffset>
                      </wp:positionH>
                      <wp:positionV relativeFrom="paragraph">
                        <wp:posOffset>42006</wp:posOffset>
                      </wp:positionV>
                      <wp:extent cx="2056130" cy="3498375"/>
                      <wp:effectExtent l="0" t="0" r="1270" b="6985"/>
                      <wp:wrapNone/>
                      <wp:docPr id="22" name="群組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3498375"/>
                                <a:chOff x="840" y="6773"/>
                                <a:chExt cx="3405" cy="5579"/>
                              </a:xfrm>
                            </wpg:grpSpPr>
                            <wpg:grpSp>
                              <wpg:cNvPr id="23" name="Group 3"/>
                              <wpg:cNvGrpSpPr>
                                <a:grpSpLocks/>
                              </wpg:cNvGrpSpPr>
                              <wpg:grpSpPr bwMode="auto">
                                <a:xfrm>
                                  <a:off x="1007" y="7318"/>
                                  <a:ext cx="3238" cy="5034"/>
                                  <a:chOff x="1007" y="1585"/>
                                  <a:chExt cx="3238" cy="5034"/>
                                </a:xfrm>
                              </wpg:grpSpPr>
                              <wps:wsp>
                                <wps:cNvPr id="24" name="文字方塊 2"/>
                                <wps:cNvSpPr txBox="1">
                                  <a:spLocks noChangeArrowheads="1"/>
                                </wps:cNvSpPr>
                                <wps:spPr bwMode="auto">
                                  <a:xfrm>
                                    <a:off x="1007" y="1585"/>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5" name="文字方塊 2"/>
                                <wps:cNvSpPr txBox="1">
                                  <a:spLocks noChangeArrowheads="1"/>
                                </wps:cNvSpPr>
                                <wps:spPr bwMode="auto">
                                  <a:xfrm>
                                    <a:off x="1007"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6" name="文字方塊 2"/>
                                <wps:cNvSpPr txBox="1">
                                  <a:spLocks noChangeArrowheads="1"/>
                                </wps:cNvSpPr>
                                <wps:spPr bwMode="auto">
                                  <a:xfrm>
                                    <a:off x="1007"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1007" y="330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8" name="文字方塊 2"/>
                                <wps:cNvSpPr txBox="1">
                                  <a:spLocks noChangeArrowheads="1"/>
                                </wps:cNvSpPr>
                                <wps:spPr bwMode="auto">
                                  <a:xfrm>
                                    <a:off x="1007" y="429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9" name="文字方塊 2"/>
                                <wps:cNvSpPr txBox="1">
                                  <a:spLocks noChangeArrowheads="1"/>
                                </wps:cNvSpPr>
                                <wps:spPr bwMode="auto">
                                  <a:xfrm>
                                    <a:off x="1007" y="5199"/>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30" name="文字方塊 2"/>
                                <wps:cNvSpPr txBox="1">
                                  <a:spLocks noChangeArrowheads="1"/>
                                </wps:cNvSpPr>
                                <wps:spPr bwMode="auto">
                                  <a:xfrm>
                                    <a:off x="1007" y="5984"/>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31" name="Group 11"/>
                              <wpg:cNvGrpSpPr>
                                <a:grpSpLocks/>
                              </wpg:cNvGrpSpPr>
                              <wpg:grpSpPr bwMode="auto">
                                <a:xfrm>
                                  <a:off x="840" y="6773"/>
                                  <a:ext cx="2793" cy="841"/>
                                  <a:chOff x="840" y="6773"/>
                                  <a:chExt cx="2793" cy="841"/>
                                </a:xfrm>
                              </wpg:grpSpPr>
                              <wpg:grpSp>
                                <wpg:cNvPr id="96" name="Group 12"/>
                                <wpg:cNvGrpSpPr>
                                  <a:grpSpLocks/>
                                </wpg:cNvGrpSpPr>
                                <wpg:grpSpPr bwMode="auto">
                                  <a:xfrm>
                                    <a:off x="840" y="6773"/>
                                    <a:ext cx="2793" cy="691"/>
                                    <a:chOff x="840" y="6773"/>
                                    <a:chExt cx="2793" cy="691"/>
                                  </a:xfrm>
                                </wpg:grpSpPr>
                                <wps:wsp>
                                  <wps:cNvPr id="97" name="Text Box 13"/>
                                  <wps:cNvSpPr txBox="1">
                                    <a:spLocks noChangeArrowheads="1"/>
                                  </wps:cNvSpPr>
                                  <wps:spPr bwMode="auto">
                                    <a:xfrm>
                                      <a:off x="840" y="6983"/>
                                      <a:ext cx="94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A0C96" w:rsidRDefault="003C3012" w:rsidP="00136DFA">
                                        <w:pPr>
                                          <w:spacing w:line="0" w:lineRule="atLeast"/>
                                          <w:jc w:val="center"/>
                                          <w:rPr>
                                            <w:rFonts w:ascii="新細明體" w:hAnsi="新細明體"/>
                                            <w:sz w:val="14"/>
                                            <w:szCs w:val="14"/>
                                          </w:rPr>
                                        </w:pPr>
                                        <w:r w:rsidRPr="001A0C96">
                                          <w:rPr>
                                            <w:rFonts w:ascii="新細明體" w:hAnsi="新細明體" w:hint="eastAsia"/>
                                            <w:sz w:val="14"/>
                                            <w:szCs w:val="14"/>
                                          </w:rPr>
                                          <w:t>不痛</w:t>
                                        </w:r>
                                      </w:p>
                                    </w:txbxContent>
                                  </wps:txbx>
                                  <wps:bodyPr rot="0" vert="horz" wrap="square" lIns="91440" tIns="45720" rIns="91440" bIns="45720" anchor="t" anchorCtr="0" upright="1">
                                    <a:noAutofit/>
                                  </wps:bodyPr>
                                </wps:wsp>
                                <wps:wsp>
                                  <wps:cNvPr id="98" name="Text Box 14"/>
                                  <wps:cNvSpPr txBox="1">
                                    <a:spLocks noChangeArrowheads="1"/>
                                  </wps:cNvSpPr>
                                  <wps:spPr bwMode="auto">
                                    <a:xfrm>
                                      <a:off x="2686" y="677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極度</w:t>
                                        </w:r>
                                      </w:p>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劇痛</w:t>
                                        </w:r>
                                      </w:p>
                                      <w:p w:rsidR="003C3012" w:rsidRPr="001A0C96" w:rsidRDefault="003C3012" w:rsidP="00136DFA">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grpSp>
                                <wpg:cNvPr id="99" name="Group 15"/>
                                <wpg:cNvGrpSpPr>
                                  <a:grpSpLocks/>
                                </wpg:cNvGrpSpPr>
                                <wpg:grpSpPr bwMode="auto">
                                  <a:xfrm>
                                    <a:off x="856" y="7217"/>
                                    <a:ext cx="2318" cy="397"/>
                                    <a:chOff x="856" y="1435"/>
                                    <a:chExt cx="2318" cy="397"/>
                                  </a:xfrm>
                                </wpg:grpSpPr>
                                <wps:wsp>
                                  <wps:cNvPr id="100" name="文字方塊 2"/>
                                  <wps:cNvSpPr txBox="1">
                                    <a:spLocks noChangeArrowheads="1"/>
                                  </wps:cNvSpPr>
                                  <wps:spPr bwMode="auto">
                                    <a:xfrm>
                                      <a:off x="856" y="1435"/>
                                      <a:ext cx="57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ind w:firstLineChars="100" w:firstLine="220"/>
                                          <w:rPr>
                                            <w:sz w:val="22"/>
                                          </w:rPr>
                                        </w:pPr>
                                        <w:r w:rsidRPr="001B38F7">
                                          <w:rPr>
                                            <w:rFonts w:hint="eastAsia"/>
                                            <w:sz w:val="22"/>
                                          </w:rPr>
                                          <w:t>0</w:t>
                                        </w:r>
                                      </w:p>
                                    </w:txbxContent>
                                  </wps:txbx>
                                  <wps:bodyPr rot="0" vert="horz" wrap="square" lIns="91440" tIns="45720" rIns="91440" bIns="45720" anchor="t" anchorCtr="0" upright="1">
                                    <a:noAutofit/>
                                  </wps:bodyPr>
                                </wps:wsp>
                                <wps:wsp>
                                  <wps:cNvPr id="101" name="文字方塊 2"/>
                                  <wps:cNvSpPr txBox="1">
                                    <a:spLocks noChangeArrowheads="1"/>
                                  </wps:cNvSpPr>
                                  <wps:spPr bwMode="auto">
                                    <a:xfrm>
                                      <a:off x="279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5</w:t>
                                        </w:r>
                                      </w:p>
                                    </w:txbxContent>
                                  </wps:txbx>
                                  <wps:bodyPr rot="0" vert="horz" wrap="square" lIns="91440" tIns="45720" rIns="91440" bIns="45720" anchor="t" anchorCtr="0" upright="1">
                                    <a:noAutofit/>
                                  </wps:bodyPr>
                                </wps:wsp>
                                <wps:wsp>
                                  <wps:cNvPr id="102" name="文字方塊 2"/>
                                  <wps:cNvSpPr txBox="1">
                                    <a:spLocks noChangeArrowheads="1"/>
                                  </wps:cNvSpPr>
                                  <wps:spPr bwMode="auto">
                                    <a:xfrm>
                                      <a:off x="2443"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4</w:t>
                                        </w:r>
                                      </w:p>
                                    </w:txbxContent>
                                  </wps:txbx>
                                  <wps:bodyPr rot="0" vert="horz" wrap="square" lIns="91440" tIns="45720" rIns="91440" bIns="45720" anchor="t" anchorCtr="0" upright="1">
                                    <a:noAutofit/>
                                  </wps:bodyPr>
                                </wps:wsp>
                                <wps:wsp>
                                  <wps:cNvPr id="103" name="文字方塊 2"/>
                                  <wps:cNvSpPr txBox="1">
                                    <a:spLocks noChangeArrowheads="1"/>
                                  </wps:cNvSpPr>
                                  <wps:spPr bwMode="auto">
                                    <a:xfrm>
                                      <a:off x="2101"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3</w:t>
                                        </w:r>
                                      </w:p>
                                    </w:txbxContent>
                                  </wps:txbx>
                                  <wps:bodyPr rot="0" vert="horz" wrap="square" lIns="91440" tIns="45720" rIns="91440" bIns="45720" anchor="t" anchorCtr="0" upright="1">
                                    <a:noAutofit/>
                                  </wps:bodyPr>
                                </wps:wsp>
                                <wps:wsp>
                                  <wps:cNvPr id="104" name="文字方塊 2"/>
                                  <wps:cNvSpPr txBox="1">
                                    <a:spLocks noChangeArrowheads="1"/>
                                  </wps:cNvSpPr>
                                  <wps:spPr bwMode="auto">
                                    <a:xfrm>
                                      <a:off x="1766"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2</w:t>
                                        </w:r>
                                      </w:p>
                                    </w:txbxContent>
                                  </wps:txbx>
                                  <wps:bodyPr rot="0" vert="horz" wrap="square" lIns="91440" tIns="45720" rIns="91440" bIns="45720" anchor="t" anchorCtr="0" upright="1">
                                    <a:noAutofit/>
                                  </wps:bodyPr>
                                </wps:wsp>
                                <wps:wsp>
                                  <wps:cNvPr id="105" name="文字方塊 2"/>
                                  <wps:cNvSpPr txBox="1">
                                    <a:spLocks noChangeArrowheads="1"/>
                                  </wps:cNvSpPr>
                                  <wps:spPr bwMode="auto">
                                    <a:xfrm>
                                      <a:off x="142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群組 22" o:spid="_x0000_s1091" style="position:absolute;margin-left:-4.7pt;margin-top:3.3pt;width:161.9pt;height:275.45pt;z-index:251659264" coordorigin="840,6773" coordsize="3405,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">
                      <v:group id="Group 3" o:spid="_x0000_s1092" style="position:absolute;left:1007;top:7318;width:3238;height:5034" coordorigin="1007,1585" coordsize="3238,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文字方塊 2" o:spid="_x0000_s1093" type="#_x0000_t202" style="position:absolute;left:1007;top:1585;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4" type="#_x0000_t202" style="position:absolute;left:1007;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5" type="#_x0000_t202" style="position:absolute;left:1007;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6" type="#_x0000_t202" style="position:absolute;left:1007;top:330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7" type="#_x0000_t202" style="position:absolute;left:1007;top:429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8" type="#_x0000_t202" style="position:absolute;left:1007;top:5199;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9" type="#_x0000_t202" style="position:absolute;left:1007;top:5984;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11" o:spid="_x0000_s1100" style="position:absolute;left:840;top:6773;width:2793;height:841" coordorigin="840,6773" coordsize="279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2" o:spid="_x0000_s1101" style="position:absolute;left:840;top:6773;width:2793;height:691" coordorigin="840,6773" coordsize="279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Text Box 13" o:spid="_x0000_s1102" type="#_x0000_t202" style="position:absolute;left:840;top:6983;width:947;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rsidR="003C3012" w:rsidRPr="001A0C96" w:rsidRDefault="003C3012" w:rsidP="00136DFA">
                                  <w:pPr>
                                    <w:spacing w:line="0" w:lineRule="atLeast"/>
                                    <w:jc w:val="center"/>
                                    <w:rPr>
                                      <w:rFonts w:ascii="新細明體" w:hAnsi="新細明體"/>
                                      <w:sz w:val="14"/>
                                      <w:szCs w:val="14"/>
                                    </w:rPr>
                                  </w:pPr>
                                  <w:r w:rsidRPr="001A0C96">
                                    <w:rPr>
                                      <w:rFonts w:ascii="新細明體" w:hAnsi="新細明體" w:hint="eastAsia"/>
                                      <w:sz w:val="14"/>
                                      <w:szCs w:val="14"/>
                                    </w:rPr>
                                    <w:t>不痛</w:t>
                                  </w:r>
                                </w:p>
                              </w:txbxContent>
                            </v:textbox>
                          </v:shape>
                          <v:shape id="Text Box 14" o:spid="_x0000_s1103" type="#_x0000_t202" style="position:absolute;left:2686;top:677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極度</w:t>
                                  </w:r>
                                </w:p>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劇痛</w:t>
                                  </w:r>
                                </w:p>
                                <w:p w:rsidR="003C3012" w:rsidRPr="001A0C96" w:rsidRDefault="003C3012" w:rsidP="00136DFA">
                                  <w:pPr>
                                    <w:spacing w:line="0" w:lineRule="atLeast"/>
                                    <w:rPr>
                                      <w:rFonts w:ascii="新細明體" w:hAnsi="新細明體"/>
                                      <w:sz w:val="14"/>
                                      <w:szCs w:val="14"/>
                                    </w:rPr>
                                  </w:pPr>
                                </w:p>
                              </w:txbxContent>
                            </v:textbox>
                          </v:shape>
                        </v:group>
                        <v:group id="Group 15" o:spid="_x0000_s1104" style="position:absolute;left:856;top:7217;width:2318;height:397" coordorigin="856,1435" coordsize="231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文字方塊 2" o:spid="_x0000_s1105" type="#_x0000_t202" style="position:absolute;left:856;top:1435;width:57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3C3012" w:rsidRPr="001B38F7" w:rsidRDefault="003C3012" w:rsidP="00136DFA">
                                  <w:pPr>
                                    <w:spacing w:line="0" w:lineRule="atLeast"/>
                                    <w:ind w:firstLineChars="100" w:firstLine="220"/>
                                    <w:rPr>
                                      <w:sz w:val="22"/>
                                    </w:rPr>
                                  </w:pPr>
                                  <w:r w:rsidRPr="001B38F7">
                                    <w:rPr>
                                      <w:rFonts w:hint="eastAsia"/>
                                      <w:sz w:val="22"/>
                                    </w:rPr>
                                    <w:t>0</w:t>
                                  </w:r>
                                </w:p>
                              </w:txbxContent>
                            </v:textbox>
                          </v:shape>
                          <v:shape id="文字方塊 2" o:spid="_x0000_s1106" type="#_x0000_t202" style="position:absolute;left:279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3C3012" w:rsidRPr="001B38F7" w:rsidRDefault="003C3012" w:rsidP="00136DFA">
                                  <w:pPr>
                                    <w:spacing w:line="0" w:lineRule="atLeast"/>
                                    <w:rPr>
                                      <w:sz w:val="22"/>
                                    </w:rPr>
                                  </w:pPr>
                                  <w:r>
                                    <w:rPr>
                                      <w:rFonts w:hint="eastAsia"/>
                                      <w:sz w:val="22"/>
                                    </w:rPr>
                                    <w:t>5</w:t>
                                  </w:r>
                                </w:p>
                              </w:txbxContent>
                            </v:textbox>
                          </v:shape>
                          <v:shape id="文字方塊 2" o:spid="_x0000_s1107" type="#_x0000_t202" style="position:absolute;left:2443;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3C3012" w:rsidRPr="001B38F7" w:rsidRDefault="003C3012" w:rsidP="00136DFA">
                                  <w:pPr>
                                    <w:spacing w:line="0" w:lineRule="atLeast"/>
                                    <w:rPr>
                                      <w:sz w:val="22"/>
                                    </w:rPr>
                                  </w:pPr>
                                  <w:r>
                                    <w:rPr>
                                      <w:rFonts w:hint="eastAsia"/>
                                      <w:sz w:val="22"/>
                                    </w:rPr>
                                    <w:t>4</w:t>
                                  </w:r>
                                </w:p>
                              </w:txbxContent>
                            </v:textbox>
                          </v:shape>
                          <v:shape id="文字方塊 2" o:spid="_x0000_s1108" type="#_x0000_t202" style="position:absolute;left:2101;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3C3012" w:rsidRPr="001B38F7" w:rsidRDefault="003C3012" w:rsidP="00136DFA">
                                  <w:pPr>
                                    <w:spacing w:line="0" w:lineRule="atLeast"/>
                                    <w:rPr>
                                      <w:sz w:val="22"/>
                                    </w:rPr>
                                  </w:pPr>
                                  <w:r>
                                    <w:rPr>
                                      <w:rFonts w:hint="eastAsia"/>
                                      <w:sz w:val="22"/>
                                    </w:rPr>
                                    <w:t>3</w:t>
                                  </w:r>
                                </w:p>
                              </w:txbxContent>
                            </v:textbox>
                          </v:shape>
                          <v:shape id="文字方塊 2" o:spid="_x0000_s1109" type="#_x0000_t202" style="position:absolute;left:1766;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3C3012" w:rsidRPr="001B38F7" w:rsidRDefault="003C3012" w:rsidP="00136DFA">
                                  <w:pPr>
                                    <w:spacing w:line="0" w:lineRule="atLeast"/>
                                    <w:rPr>
                                      <w:sz w:val="22"/>
                                    </w:rPr>
                                  </w:pPr>
                                  <w:r>
                                    <w:rPr>
                                      <w:rFonts w:hint="eastAsia"/>
                                      <w:sz w:val="22"/>
                                    </w:rPr>
                                    <w:t>2</w:t>
                                  </w:r>
                                </w:p>
                              </w:txbxContent>
                            </v:textbox>
                          </v:shape>
                          <v:shape id="文字方塊 2" o:spid="_x0000_s1110" type="#_x0000_t202" style="position:absolute;left:142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3C3012" w:rsidRPr="001B38F7" w:rsidRDefault="003C3012" w:rsidP="00136DFA">
                                  <w:pPr>
                                    <w:spacing w:line="0" w:lineRule="atLeast"/>
                                    <w:rPr>
                                      <w:sz w:val="22"/>
                                    </w:rPr>
                                  </w:pPr>
                                  <w:r>
                                    <w:rPr>
                                      <w:rFonts w:hint="eastAsia"/>
                                      <w:sz w:val="22"/>
                                    </w:rPr>
                                    <w:t>1</w:t>
                                  </w:r>
                                </w:p>
                              </w:txbxContent>
                            </v:textbox>
                          </v:shape>
                        </v:group>
                      </v:group>
                    </v:group>
                  </w:pict>
                </mc:Fallback>
              </mc:AlternateContent>
            </w:r>
          </w:p>
        </w:tc>
        <w:tc>
          <w:tcPr>
            <w:tcW w:w="3974" w:type="dxa"/>
            <w:shd w:val="clear" w:color="auto" w:fill="auto"/>
          </w:tcPr>
          <w:p w:rsidR="00136DFA" w:rsidRPr="00FD2D2E" w:rsidRDefault="00136DFA" w:rsidP="00F05181">
            <w:pPr>
              <w:tabs>
                <w:tab w:val="left" w:pos="516"/>
              </w:tabs>
              <w:snapToGrid w:val="0"/>
              <w:rPr>
                <w:rFonts w:eastAsia="細明體"/>
                <w:color w:val="000000"/>
              </w:rPr>
            </w:pPr>
            <w:r w:rsidRPr="00FD2D2E">
              <w:rPr>
                <w:rFonts w:eastAsia="細明體"/>
                <w:noProof/>
                <w:color w:val="000000"/>
                <w:sz w:val="16"/>
                <w:szCs w:val="16"/>
              </w:rPr>
              <mc:AlternateContent>
                <mc:Choice Requires="wpg">
                  <w:drawing>
                    <wp:anchor distT="0" distB="0" distL="114300" distR="114300" simplePos="0" relativeHeight="251660288" behindDoc="0" locked="0" layoutInCell="1" allowOverlap="1">
                      <wp:simplePos x="0" y="0"/>
                      <wp:positionH relativeFrom="column">
                        <wp:posOffset>2432050</wp:posOffset>
                      </wp:positionH>
                      <wp:positionV relativeFrom="paragraph">
                        <wp:posOffset>22860</wp:posOffset>
                      </wp:positionV>
                      <wp:extent cx="2231390" cy="3517265"/>
                      <wp:effectExtent l="0" t="0" r="0" b="698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1390" cy="3517265"/>
                                <a:chOff x="7830" y="6833"/>
                                <a:chExt cx="3446" cy="5386"/>
                              </a:xfrm>
                            </wpg:grpSpPr>
                            <wpg:grpSp>
                              <wpg:cNvPr id="2" name="Group 23"/>
                              <wpg:cNvGrpSpPr>
                                <a:grpSpLocks/>
                              </wpg:cNvGrpSpPr>
                              <wpg:grpSpPr bwMode="auto">
                                <a:xfrm>
                                  <a:off x="8035" y="7311"/>
                                  <a:ext cx="3241" cy="4908"/>
                                  <a:chOff x="8035" y="1578"/>
                                  <a:chExt cx="3241" cy="4908"/>
                                </a:xfrm>
                              </wpg:grpSpPr>
                              <wps:wsp>
                                <wps:cNvPr id="3" name="文字方塊 2"/>
                                <wps:cNvSpPr txBox="1">
                                  <a:spLocks noChangeArrowheads="1"/>
                                </wps:cNvSpPr>
                                <wps:spPr bwMode="auto">
                                  <a:xfrm>
                                    <a:off x="8035"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4" name="文字方塊 2"/>
                                <wps:cNvSpPr txBox="1">
                                  <a:spLocks noChangeArrowheads="1"/>
                                </wps:cNvSpPr>
                                <wps:spPr bwMode="auto">
                                  <a:xfrm>
                                    <a:off x="8035" y="157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5" name="文字方塊 2"/>
                                <wps:cNvSpPr txBox="1">
                                  <a:spLocks noChangeArrowheads="1"/>
                                </wps:cNvSpPr>
                                <wps:spPr bwMode="auto">
                                  <a:xfrm>
                                    <a:off x="8035" y="318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6" name="文字方塊 2"/>
                                <wps:cNvSpPr txBox="1">
                                  <a:spLocks noChangeArrowheads="1"/>
                                </wps:cNvSpPr>
                                <wps:spPr bwMode="auto">
                                  <a:xfrm>
                                    <a:off x="8038"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7" name="文字方塊 2"/>
                                <wps:cNvSpPr txBox="1">
                                  <a:spLocks noChangeArrowheads="1"/>
                                </wps:cNvSpPr>
                                <wps:spPr bwMode="auto">
                                  <a:xfrm>
                                    <a:off x="8038" y="431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8" name="文字方塊 2"/>
                                <wps:cNvSpPr txBox="1">
                                  <a:spLocks noChangeArrowheads="1"/>
                                </wps:cNvSpPr>
                                <wps:spPr bwMode="auto">
                                  <a:xfrm>
                                    <a:off x="8038" y="50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9" name="文字方塊 2"/>
                                <wps:cNvSpPr txBox="1">
                                  <a:spLocks noChangeArrowheads="1"/>
                                </wps:cNvSpPr>
                                <wps:spPr bwMode="auto">
                                  <a:xfrm>
                                    <a:off x="8038" y="58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0" name="文字方塊 2"/>
                                <wps:cNvSpPr txBox="1">
                                  <a:spLocks noChangeArrowheads="1"/>
                                </wps:cNvSpPr>
                                <wps:spPr bwMode="auto">
                                  <a:xfrm>
                                    <a:off x="8038" y="37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11" name="Group 32"/>
                              <wpg:cNvGrpSpPr>
                                <a:grpSpLocks/>
                              </wpg:cNvGrpSpPr>
                              <wpg:grpSpPr bwMode="auto">
                                <a:xfrm>
                                  <a:off x="7830" y="6833"/>
                                  <a:ext cx="2793" cy="786"/>
                                  <a:chOff x="7830" y="6833"/>
                                  <a:chExt cx="2793" cy="786"/>
                                </a:xfrm>
                              </wpg:grpSpPr>
                              <wpg:grpSp>
                                <wpg:cNvPr id="12" name="Group 33"/>
                                <wpg:cNvGrpSpPr>
                                  <a:grpSpLocks/>
                                </wpg:cNvGrpSpPr>
                                <wpg:grpSpPr bwMode="auto">
                                  <a:xfrm>
                                    <a:off x="7830" y="6833"/>
                                    <a:ext cx="2793" cy="691"/>
                                    <a:chOff x="7830" y="6833"/>
                                    <a:chExt cx="2793" cy="691"/>
                                  </a:xfrm>
                                </wpg:grpSpPr>
                                <wps:wsp>
                                  <wps:cNvPr id="13" name="Text Box 34"/>
                                  <wps:cNvSpPr txBox="1">
                                    <a:spLocks noChangeArrowheads="1"/>
                                  </wps:cNvSpPr>
                                  <wps:spPr bwMode="auto">
                                    <a:xfrm>
                                      <a:off x="7830" y="7019"/>
                                      <a:ext cx="94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A0C96" w:rsidRDefault="003C3012" w:rsidP="00136DFA">
                                        <w:pPr>
                                          <w:spacing w:line="0" w:lineRule="atLeast"/>
                                          <w:jc w:val="center"/>
                                          <w:rPr>
                                            <w:rFonts w:ascii="新細明體" w:hAnsi="新細明體"/>
                                            <w:sz w:val="14"/>
                                            <w:szCs w:val="14"/>
                                          </w:rPr>
                                        </w:pPr>
                                        <w:r w:rsidRPr="001A0C96">
                                          <w:rPr>
                                            <w:rFonts w:ascii="新細明體" w:hAnsi="新細明體" w:hint="eastAsia"/>
                                            <w:sz w:val="14"/>
                                            <w:szCs w:val="14"/>
                                          </w:rPr>
                                          <w:t>不痛</w:t>
                                        </w:r>
                                      </w:p>
                                    </w:txbxContent>
                                  </wps:txbx>
                                  <wps:bodyPr rot="0" vert="horz" wrap="square" lIns="91440" tIns="45720" rIns="91440" bIns="45720" anchor="t" anchorCtr="0" upright="1">
                                    <a:noAutofit/>
                                  </wps:bodyPr>
                                </wps:wsp>
                                <wps:wsp>
                                  <wps:cNvPr id="14" name="Text Box 35"/>
                                  <wps:cNvSpPr txBox="1">
                                    <a:spLocks noChangeArrowheads="1"/>
                                  </wps:cNvSpPr>
                                  <wps:spPr bwMode="auto">
                                    <a:xfrm>
                                      <a:off x="9676" y="683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極度</w:t>
                                        </w:r>
                                      </w:p>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劇痛</w:t>
                                        </w:r>
                                      </w:p>
                                      <w:p w:rsidR="003C3012" w:rsidRPr="001A0C96" w:rsidRDefault="003C3012" w:rsidP="00136DFA">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grpSp>
                                <wpg:cNvPr id="15" name="Group 36"/>
                                <wpg:cNvGrpSpPr>
                                  <a:grpSpLocks/>
                                </wpg:cNvGrpSpPr>
                                <wpg:grpSpPr bwMode="auto">
                                  <a:xfrm>
                                    <a:off x="7846" y="7217"/>
                                    <a:ext cx="2318" cy="402"/>
                                    <a:chOff x="856" y="1435"/>
                                    <a:chExt cx="2318" cy="402"/>
                                  </a:xfrm>
                                </wpg:grpSpPr>
                                <wps:wsp>
                                  <wps:cNvPr id="16" name="文字方塊 2"/>
                                  <wps:cNvSpPr txBox="1">
                                    <a:spLocks noChangeArrowheads="1"/>
                                  </wps:cNvSpPr>
                                  <wps:spPr bwMode="auto">
                                    <a:xfrm>
                                      <a:off x="856" y="1435"/>
                                      <a:ext cx="574"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ind w:firstLineChars="100" w:firstLine="220"/>
                                          <w:rPr>
                                            <w:sz w:val="22"/>
                                          </w:rPr>
                                        </w:pPr>
                                        <w:r w:rsidRPr="001B38F7">
                                          <w:rPr>
                                            <w:rFonts w:hint="eastAsia"/>
                                            <w:sz w:val="22"/>
                                          </w:rPr>
                                          <w:t>0</w:t>
                                        </w:r>
                                      </w:p>
                                    </w:txbxContent>
                                  </wps:txbx>
                                  <wps:bodyPr rot="0" vert="horz" wrap="square" lIns="91440" tIns="45720" rIns="91440" bIns="45720" anchor="t" anchorCtr="0" upright="1">
                                    <a:spAutoFit/>
                                  </wps:bodyPr>
                                </wps:wsp>
                                <wps:wsp>
                                  <wps:cNvPr id="17" name="文字方塊 2"/>
                                  <wps:cNvSpPr txBox="1">
                                    <a:spLocks noChangeArrowheads="1"/>
                                  </wps:cNvSpPr>
                                  <wps:spPr bwMode="auto">
                                    <a:xfrm>
                                      <a:off x="279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5</w:t>
                                        </w:r>
                                      </w:p>
                                    </w:txbxContent>
                                  </wps:txbx>
                                  <wps:bodyPr rot="0" vert="horz" wrap="square" lIns="91440" tIns="45720" rIns="91440" bIns="45720" anchor="t" anchorCtr="0" upright="1">
                                    <a:noAutofit/>
                                  </wps:bodyPr>
                                </wps:wsp>
                                <wps:wsp>
                                  <wps:cNvPr id="18" name="文字方塊 2"/>
                                  <wps:cNvSpPr txBox="1">
                                    <a:spLocks noChangeArrowheads="1"/>
                                  </wps:cNvSpPr>
                                  <wps:spPr bwMode="auto">
                                    <a:xfrm>
                                      <a:off x="2443"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4</w:t>
                                        </w:r>
                                      </w:p>
                                    </w:txbxContent>
                                  </wps:txbx>
                                  <wps:bodyPr rot="0" vert="horz" wrap="square" lIns="91440" tIns="45720" rIns="91440" bIns="45720" anchor="t" anchorCtr="0" upright="1">
                                    <a:noAutofit/>
                                  </wps:bodyPr>
                                </wps:wsp>
                                <wps:wsp>
                                  <wps:cNvPr id="19" name="文字方塊 2"/>
                                  <wps:cNvSpPr txBox="1">
                                    <a:spLocks noChangeArrowheads="1"/>
                                  </wps:cNvSpPr>
                                  <wps:spPr bwMode="auto">
                                    <a:xfrm>
                                      <a:off x="2101"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3</w:t>
                                        </w:r>
                                      </w:p>
                                    </w:txbxContent>
                                  </wps:txbx>
                                  <wps:bodyPr rot="0" vert="horz" wrap="square" lIns="91440" tIns="45720" rIns="91440" bIns="45720" anchor="t" anchorCtr="0" upright="1">
                                    <a:noAutofit/>
                                  </wps:bodyPr>
                                </wps:wsp>
                                <wps:wsp>
                                  <wps:cNvPr id="20" name="文字方塊 2"/>
                                  <wps:cNvSpPr txBox="1">
                                    <a:spLocks noChangeArrowheads="1"/>
                                  </wps:cNvSpPr>
                                  <wps:spPr bwMode="auto">
                                    <a:xfrm>
                                      <a:off x="1766"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2</w:t>
                                        </w:r>
                                      </w:p>
                                    </w:txbxContent>
                                  </wps:txbx>
                                  <wps:bodyPr rot="0" vert="horz" wrap="square" lIns="91440" tIns="45720" rIns="91440" bIns="45720" anchor="t" anchorCtr="0" upright="1">
                                    <a:noAutofit/>
                                  </wps:bodyPr>
                                </wps:wsp>
                                <wps:wsp>
                                  <wps:cNvPr id="21" name="文字方塊 2"/>
                                  <wps:cNvSpPr txBox="1">
                                    <a:spLocks noChangeArrowheads="1"/>
                                  </wps:cNvSpPr>
                                  <wps:spPr bwMode="auto">
                                    <a:xfrm>
                                      <a:off x="142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12" w:rsidRPr="001B38F7" w:rsidRDefault="003C3012" w:rsidP="00136DFA">
                                        <w:pPr>
                                          <w:spacing w:line="0" w:lineRule="atLeast"/>
                                          <w:rPr>
                                            <w:sz w:val="22"/>
                                          </w:rPr>
                                        </w:pPr>
                                        <w:r>
                                          <w:rPr>
                                            <w:rFonts w:hint="eastAsia"/>
                                            <w:sz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群組 1" o:spid="_x0000_s1111" style="position:absolute;margin-left:191.5pt;margin-top:1.8pt;width:175.7pt;height:276.95pt;z-index:251660288" coordorigin="7830,6833" coordsize="3446,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">
                      <v:group id="Group 23" o:spid="_x0000_s1112" style="position:absolute;left:8035;top:7311;width:3241;height:4908" coordorigin="8035,1578" coordsize="32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文字方塊 2" o:spid="_x0000_s1113" type="#_x0000_t202" style="position:absolute;left:8035;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4" type="#_x0000_t202" style="position:absolute;left:8035;top:157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5" type="#_x0000_t202" style="position:absolute;left:8035;top:318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6" type="#_x0000_t202" style="position:absolute;left:8038;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7" type="#_x0000_t202" style="position:absolute;left:8038;top:431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8" type="#_x0000_t202" style="position:absolute;left:8038;top:50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9" type="#_x0000_t202" style="position:absolute;left:8038;top:58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20" type="#_x0000_t202" style="position:absolute;left:8038;top:37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C3012" w:rsidRPr="0013738B" w:rsidRDefault="003C3012" w:rsidP="00136DFA">
                                <w:pPr>
                                  <w:spacing w:line="0" w:lineRule="atLeast"/>
                                  <w:rPr>
                                    <w:u w:val="single"/>
                                  </w:rPr>
                                </w:pP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32" o:spid="_x0000_s1121" style="position:absolute;left:7830;top:6833;width:2793;height:786" coordorigin="7830,6833" coordsize="279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33" o:spid="_x0000_s1122" style="position:absolute;left:7830;top:6833;width:2793;height:691" coordorigin="7830,6833" coordsize="279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34" o:spid="_x0000_s1123" type="#_x0000_t202" style="position:absolute;left:7830;top:7019;width:947;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3C3012" w:rsidRPr="001A0C96" w:rsidRDefault="003C3012" w:rsidP="00136DFA">
                                  <w:pPr>
                                    <w:spacing w:line="0" w:lineRule="atLeast"/>
                                    <w:jc w:val="center"/>
                                    <w:rPr>
                                      <w:rFonts w:ascii="新細明體" w:hAnsi="新細明體"/>
                                      <w:sz w:val="14"/>
                                      <w:szCs w:val="14"/>
                                    </w:rPr>
                                  </w:pPr>
                                  <w:r w:rsidRPr="001A0C96">
                                    <w:rPr>
                                      <w:rFonts w:ascii="新細明體" w:hAnsi="新細明體" w:hint="eastAsia"/>
                                      <w:sz w:val="14"/>
                                      <w:szCs w:val="14"/>
                                    </w:rPr>
                                    <w:t>不痛</w:t>
                                  </w:r>
                                </w:p>
                              </w:txbxContent>
                            </v:textbox>
                          </v:shape>
                          <v:shape id="Text Box 35" o:spid="_x0000_s1124" type="#_x0000_t202" style="position:absolute;left:9676;top:683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極度</w:t>
                                  </w:r>
                                </w:p>
                                <w:p w:rsidR="003C3012" w:rsidRPr="001A0C96" w:rsidRDefault="003C3012" w:rsidP="00136DFA">
                                  <w:pPr>
                                    <w:snapToGrid w:val="0"/>
                                    <w:rPr>
                                      <w:rFonts w:ascii="新細明體" w:hAnsi="新細明體"/>
                                      <w:sz w:val="14"/>
                                      <w:szCs w:val="14"/>
                                    </w:rPr>
                                  </w:pPr>
                                  <w:r w:rsidRPr="001A0C96">
                                    <w:rPr>
                                      <w:rFonts w:ascii="新細明體" w:hAnsi="新細明體" w:hint="eastAsia"/>
                                      <w:sz w:val="14"/>
                                      <w:szCs w:val="14"/>
                                    </w:rPr>
                                    <w:t>劇痛</w:t>
                                  </w:r>
                                </w:p>
                                <w:p w:rsidR="003C3012" w:rsidRPr="001A0C96" w:rsidRDefault="003C3012" w:rsidP="00136DFA">
                                  <w:pPr>
                                    <w:spacing w:line="0" w:lineRule="atLeast"/>
                                    <w:rPr>
                                      <w:rFonts w:ascii="新細明體" w:hAnsi="新細明體"/>
                                      <w:sz w:val="14"/>
                                      <w:szCs w:val="14"/>
                                    </w:rPr>
                                  </w:pPr>
                                </w:p>
                              </w:txbxContent>
                            </v:textbox>
                          </v:shape>
                        </v:group>
                        <v:group id="Group 36" o:spid="_x0000_s1125" style="position:absolute;left:7846;top:7217;width:2318;height:402" coordorigin="856,1435" coordsize="231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文字方塊 2" o:spid="_x0000_s1126" type="#_x0000_t202" style="position:absolute;left:856;top:1435;width:57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3C3012" w:rsidRPr="001B38F7" w:rsidRDefault="003C3012" w:rsidP="00136DFA">
                                  <w:pPr>
                                    <w:spacing w:line="0" w:lineRule="atLeast"/>
                                    <w:ind w:firstLineChars="100" w:firstLine="220"/>
                                    <w:rPr>
                                      <w:sz w:val="22"/>
                                    </w:rPr>
                                  </w:pPr>
                                  <w:r w:rsidRPr="001B38F7">
                                    <w:rPr>
                                      <w:rFonts w:hint="eastAsia"/>
                                      <w:sz w:val="22"/>
                                    </w:rPr>
                                    <w:t>0</w:t>
                                  </w:r>
                                </w:p>
                              </w:txbxContent>
                            </v:textbox>
                          </v:shape>
                          <v:shape id="文字方塊 2" o:spid="_x0000_s1127" type="#_x0000_t202" style="position:absolute;left:279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3C3012" w:rsidRPr="001B38F7" w:rsidRDefault="003C3012" w:rsidP="00136DFA">
                                  <w:pPr>
                                    <w:spacing w:line="0" w:lineRule="atLeast"/>
                                    <w:rPr>
                                      <w:sz w:val="22"/>
                                    </w:rPr>
                                  </w:pPr>
                                  <w:r>
                                    <w:rPr>
                                      <w:rFonts w:hint="eastAsia"/>
                                      <w:sz w:val="22"/>
                                    </w:rPr>
                                    <w:t>5</w:t>
                                  </w:r>
                                </w:p>
                              </w:txbxContent>
                            </v:textbox>
                          </v:shape>
                          <v:shape id="文字方塊 2" o:spid="_x0000_s1128" type="#_x0000_t202" style="position:absolute;left:2443;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3C3012" w:rsidRPr="001B38F7" w:rsidRDefault="003C3012" w:rsidP="00136DFA">
                                  <w:pPr>
                                    <w:spacing w:line="0" w:lineRule="atLeast"/>
                                    <w:rPr>
                                      <w:sz w:val="22"/>
                                    </w:rPr>
                                  </w:pPr>
                                  <w:r>
                                    <w:rPr>
                                      <w:rFonts w:hint="eastAsia"/>
                                      <w:sz w:val="22"/>
                                    </w:rPr>
                                    <w:t>4</w:t>
                                  </w:r>
                                </w:p>
                              </w:txbxContent>
                            </v:textbox>
                          </v:shape>
                          <v:shape id="文字方塊 2" o:spid="_x0000_s1129" type="#_x0000_t202" style="position:absolute;left:2101;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3C3012" w:rsidRPr="001B38F7" w:rsidRDefault="003C3012" w:rsidP="00136DFA">
                                  <w:pPr>
                                    <w:spacing w:line="0" w:lineRule="atLeast"/>
                                    <w:rPr>
                                      <w:sz w:val="22"/>
                                    </w:rPr>
                                  </w:pPr>
                                  <w:r>
                                    <w:rPr>
                                      <w:rFonts w:hint="eastAsia"/>
                                      <w:sz w:val="22"/>
                                    </w:rPr>
                                    <w:t>3</w:t>
                                  </w:r>
                                </w:p>
                              </w:txbxContent>
                            </v:textbox>
                          </v:shape>
                          <v:shape id="文字方塊 2" o:spid="_x0000_s1130" type="#_x0000_t202" style="position:absolute;left:1766;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3C3012" w:rsidRPr="001B38F7" w:rsidRDefault="003C3012" w:rsidP="00136DFA">
                                  <w:pPr>
                                    <w:spacing w:line="0" w:lineRule="atLeast"/>
                                    <w:rPr>
                                      <w:sz w:val="22"/>
                                    </w:rPr>
                                  </w:pPr>
                                  <w:r>
                                    <w:rPr>
                                      <w:rFonts w:hint="eastAsia"/>
                                      <w:sz w:val="22"/>
                                    </w:rPr>
                                    <w:t>2</w:t>
                                  </w:r>
                                </w:p>
                              </w:txbxContent>
                            </v:textbox>
                          </v:shape>
                          <v:shape id="文字方塊 2" o:spid="_x0000_s1131" type="#_x0000_t202" style="position:absolute;left:142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3C3012" w:rsidRPr="001B38F7" w:rsidRDefault="003C3012" w:rsidP="00136DFA">
                                  <w:pPr>
                                    <w:spacing w:line="0" w:lineRule="atLeast"/>
                                    <w:rPr>
                                      <w:sz w:val="22"/>
                                    </w:rPr>
                                  </w:pPr>
                                  <w:r>
                                    <w:rPr>
                                      <w:rFonts w:hint="eastAsia"/>
                                      <w:sz w:val="22"/>
                                    </w:rPr>
                                    <w:t>1</w:t>
                                  </w:r>
                                </w:p>
                              </w:txbxContent>
                            </v:textbox>
                          </v:shape>
                        </v:group>
                      </v:group>
                    </v:group>
                  </w:pict>
                </mc:Fallback>
              </mc:AlternateContent>
            </w:r>
            <w:r w:rsidRPr="00FD2D2E">
              <w:rPr>
                <w:rFonts w:eastAsia="細明體"/>
                <w:color w:val="000000"/>
              </w:rPr>
              <w:tab/>
            </w:r>
          </w:p>
          <w:p w:rsidR="00136DFA" w:rsidRPr="00FD2D2E" w:rsidRDefault="00136DFA" w:rsidP="00F05181">
            <w:pPr>
              <w:tabs>
                <w:tab w:val="left" w:pos="516"/>
              </w:tabs>
              <w:snapToGrid w:val="0"/>
              <w:rPr>
                <w:rFonts w:eastAsia="細明體"/>
                <w:color w:val="000000"/>
              </w:rPr>
            </w:pPr>
          </w:p>
          <w:p w:rsidR="00136DFA" w:rsidRPr="00FD2D2E" w:rsidRDefault="00136DFA" w:rsidP="00F05181">
            <w:pPr>
              <w:snapToGrid w:val="0"/>
              <w:ind w:rightChars="-29" w:right="-70" w:hanging="142"/>
              <w:jc w:val="center"/>
              <w:rPr>
                <w:rFonts w:eastAsia="細明體"/>
                <w:color w:val="000000"/>
              </w:rPr>
            </w:pPr>
            <w:r w:rsidRPr="00FD2D2E">
              <w:rPr>
                <w:rFonts w:eastAsia="細明體"/>
                <w:color w:val="000000"/>
              </w:rPr>
              <w:object w:dxaOrig="5580" w:dyaOrig="7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261pt" o:ole="">
                  <v:imagedata r:id="rId15" o:title=""/>
                </v:shape>
                <o:OLEObject Type="Embed" ProgID="PBrush" ShapeID="_x0000_i1025" DrawAspect="Content" ObjectID="_1635257754" r:id="rId16"/>
              </w:object>
            </w:r>
          </w:p>
        </w:tc>
        <w:tc>
          <w:tcPr>
            <w:tcW w:w="3030" w:type="dxa"/>
            <w:shd w:val="clear" w:color="auto" w:fill="auto"/>
          </w:tcPr>
          <w:p w:rsidR="00136DFA" w:rsidRPr="00FD2D2E" w:rsidRDefault="00136DFA" w:rsidP="00F05181">
            <w:pPr>
              <w:snapToGrid w:val="0"/>
              <w:ind w:firstLineChars="100" w:firstLine="160"/>
              <w:rPr>
                <w:rFonts w:eastAsia="細明體"/>
                <w:color w:val="000000"/>
                <w:sz w:val="16"/>
                <w:szCs w:val="16"/>
              </w:rPr>
            </w:pPr>
          </w:p>
        </w:tc>
      </w:tr>
    </w:tbl>
    <w:p w:rsidR="00136DFA" w:rsidRPr="00F00FF0" w:rsidRDefault="00F00FF0" w:rsidP="00F00FF0">
      <w:pPr>
        <w:spacing w:beforeLines="50" w:before="180"/>
        <w:rPr>
          <w:rFonts w:ascii="標楷體" w:eastAsia="標楷體" w:hAnsi="標楷體"/>
          <w:color w:val="000000"/>
        </w:rPr>
      </w:pPr>
      <w:r>
        <w:rPr>
          <w:rFonts w:ascii="標楷體" w:eastAsia="標楷體" w:hAnsi="標楷體"/>
          <w:color w:val="000000"/>
        </w:rPr>
        <w:sym w:font="Wingdings" w:char="F06C"/>
      </w:r>
      <w:r w:rsidR="00136DFA" w:rsidRPr="00F00FF0">
        <w:rPr>
          <w:rFonts w:ascii="標楷體" w:eastAsia="標楷體" w:hAnsi="標楷體" w:hint="eastAsia"/>
          <w:color w:val="000000"/>
        </w:rPr>
        <w:t>其他症狀、病史說明</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10037"/>
      </w:tblGrid>
      <w:tr w:rsidR="00136DFA" w:rsidRPr="00FD2D2E" w:rsidTr="00F05181">
        <w:trPr>
          <w:trHeight w:val="1114"/>
          <w:jc w:val="center"/>
        </w:trPr>
        <w:tc>
          <w:tcPr>
            <w:tcW w:w="10037" w:type="dxa"/>
            <w:shd w:val="clear" w:color="auto" w:fill="auto"/>
          </w:tcPr>
          <w:p w:rsidR="00136DFA" w:rsidRPr="00F00FF0" w:rsidRDefault="00136DFA" w:rsidP="00F05181">
            <w:pPr>
              <w:snapToGrid w:val="0"/>
              <w:rPr>
                <w:rFonts w:eastAsia="細明體"/>
                <w:color w:val="000000"/>
                <w:szCs w:val="16"/>
              </w:rPr>
            </w:pPr>
          </w:p>
          <w:p w:rsidR="00136DFA" w:rsidRPr="00F00FF0" w:rsidRDefault="00136DFA" w:rsidP="00F05181">
            <w:pPr>
              <w:snapToGrid w:val="0"/>
              <w:rPr>
                <w:rFonts w:eastAsia="細明體"/>
                <w:color w:val="000000"/>
                <w:szCs w:val="16"/>
              </w:rPr>
            </w:pPr>
          </w:p>
          <w:p w:rsidR="00136DFA" w:rsidRPr="00F00FF0" w:rsidRDefault="00136DFA" w:rsidP="00F05181">
            <w:pPr>
              <w:snapToGrid w:val="0"/>
              <w:rPr>
                <w:rFonts w:eastAsia="細明體"/>
                <w:color w:val="000000"/>
                <w:szCs w:val="16"/>
              </w:rPr>
            </w:pPr>
          </w:p>
          <w:p w:rsidR="00136DFA" w:rsidRPr="00F00FF0" w:rsidRDefault="00136DFA" w:rsidP="00F05181">
            <w:pPr>
              <w:snapToGrid w:val="0"/>
              <w:rPr>
                <w:rFonts w:eastAsia="細明體"/>
                <w:color w:val="000000"/>
                <w:szCs w:val="16"/>
              </w:rPr>
            </w:pPr>
          </w:p>
          <w:p w:rsidR="00136DFA" w:rsidRPr="00F00FF0" w:rsidRDefault="00136DFA" w:rsidP="00F05181">
            <w:pPr>
              <w:snapToGrid w:val="0"/>
              <w:rPr>
                <w:rFonts w:eastAsia="細明體"/>
                <w:color w:val="000000"/>
                <w:szCs w:val="16"/>
              </w:rPr>
            </w:pPr>
          </w:p>
        </w:tc>
      </w:tr>
    </w:tbl>
    <w:p w:rsidR="00AA388F" w:rsidRDefault="00AA388F"/>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Default="00F05181"/>
    <w:p w:rsidR="00F05181" w:rsidRPr="001138CB" w:rsidRDefault="00F05181" w:rsidP="001138CB">
      <w:pPr>
        <w:spacing w:line="360" w:lineRule="auto"/>
        <w:rPr>
          <w:rFonts w:ascii="標楷體" w:eastAsia="標楷體" w:hAnsi="標楷體" w:cs="細明體"/>
          <w:b/>
          <w:kern w:val="0"/>
          <w:sz w:val="32"/>
          <w:szCs w:val="32"/>
          <w:u w:val="single"/>
        </w:rPr>
      </w:pPr>
      <w:r w:rsidRPr="001138CB">
        <w:rPr>
          <w:rFonts w:ascii="標楷體" w:eastAsia="標楷體" w:hAnsi="標楷體" w:cs="細明體" w:hint="eastAsia"/>
          <w:kern w:val="0"/>
          <w:sz w:val="32"/>
          <w:szCs w:val="32"/>
        </w:rPr>
        <w:lastRenderedPageBreak/>
        <w:t>附件</w:t>
      </w:r>
      <w:r w:rsidR="001138CB" w:rsidRPr="001138CB">
        <w:rPr>
          <w:rFonts w:ascii="標楷體" w:eastAsia="標楷體" w:hAnsi="標楷體" w:cs="細明體" w:hint="eastAsia"/>
          <w:kern w:val="0"/>
          <w:sz w:val="32"/>
          <w:szCs w:val="32"/>
        </w:rPr>
        <w:t>2</w:t>
      </w:r>
      <w:r w:rsidR="001138CB" w:rsidRPr="001138CB">
        <w:rPr>
          <w:rFonts w:ascii="標楷體" w:eastAsia="標楷體" w:hAnsi="標楷體" w:cs="細明體"/>
          <w:kern w:val="0"/>
          <w:sz w:val="32"/>
          <w:szCs w:val="32"/>
        </w:rPr>
        <w:t xml:space="preserve">  </w:t>
      </w:r>
      <w:r w:rsidRPr="001138CB">
        <w:rPr>
          <w:rFonts w:ascii="標楷體" w:eastAsia="標楷體" w:hAnsi="標楷體" w:cs="細明體" w:hint="eastAsia"/>
          <w:b/>
          <w:kern w:val="0"/>
          <w:sz w:val="32"/>
          <w:szCs w:val="32"/>
          <w:u w:val="single"/>
        </w:rPr>
        <w:t>北歐肌肉骨骼傷害問卷（NMQ）-說明</w:t>
      </w:r>
    </w:p>
    <w:p w:rsidR="00F05181" w:rsidRPr="001F60C7" w:rsidRDefault="00F05181" w:rsidP="00F05181">
      <w:pPr>
        <w:spacing w:line="360" w:lineRule="auto"/>
        <w:rPr>
          <w:rFonts w:eastAsia="標楷體" w:hAnsi="標楷體"/>
          <w:b/>
          <w:kern w:val="0"/>
          <w:sz w:val="28"/>
          <w:szCs w:val="28"/>
        </w:rPr>
      </w:pPr>
      <w:r w:rsidRPr="001F60C7">
        <w:rPr>
          <w:rFonts w:eastAsia="標楷體" w:hAnsi="標楷體" w:hint="eastAsia"/>
          <w:b/>
          <w:kern w:val="0"/>
          <w:sz w:val="28"/>
          <w:szCs w:val="28"/>
        </w:rPr>
        <w:t xml:space="preserve">A. </w:t>
      </w:r>
      <w:r w:rsidRPr="001F60C7">
        <w:rPr>
          <w:rFonts w:eastAsia="標楷體" w:hAnsi="標楷體" w:hint="eastAsia"/>
          <w:b/>
          <w:kern w:val="0"/>
          <w:sz w:val="28"/>
          <w:szCs w:val="28"/>
        </w:rPr>
        <w:t>填表說明：</w:t>
      </w:r>
    </w:p>
    <w:p w:rsidR="00F05181" w:rsidRPr="001F60C7" w:rsidRDefault="00F05181" w:rsidP="00F05181">
      <w:pPr>
        <w:spacing w:line="360" w:lineRule="auto"/>
        <w:rPr>
          <w:rFonts w:eastAsia="標楷體"/>
        </w:rPr>
      </w:pPr>
      <w:r w:rsidRPr="001F60C7">
        <w:rPr>
          <w:rFonts w:eastAsia="標楷體"/>
        </w:rPr>
        <w:t>說明酸痛不適與影響關節活動能力（以肩關節為例以及身體活動容忍尺度，以</w:t>
      </w:r>
      <w:r w:rsidRPr="001F60C7">
        <w:rPr>
          <w:rFonts w:eastAsia="標楷體"/>
        </w:rPr>
        <w:t xml:space="preserve"> 0-5 </w:t>
      </w:r>
      <w:r w:rsidRPr="001F60C7">
        <w:rPr>
          <w:rFonts w:eastAsia="標楷體"/>
        </w:rPr>
        <w:t>尺度表示：</w:t>
      </w:r>
    </w:p>
    <w:p w:rsidR="00F05181" w:rsidRPr="001F60C7" w:rsidRDefault="00F05181" w:rsidP="00F05181">
      <w:pPr>
        <w:spacing w:line="360" w:lineRule="auto"/>
        <w:rPr>
          <w:rFonts w:eastAsia="標楷體"/>
        </w:rPr>
      </w:pPr>
      <w:r w:rsidRPr="001F60C7">
        <w:rPr>
          <w:rFonts w:eastAsia="標楷體"/>
        </w:rPr>
        <w:t>0</w:t>
      </w:r>
      <w:r w:rsidRPr="001F60C7">
        <w:rPr>
          <w:rFonts w:eastAsia="標楷體"/>
        </w:rPr>
        <w:t>：不痛，關節可以自由活動；</w:t>
      </w:r>
    </w:p>
    <w:p w:rsidR="00F05181" w:rsidRPr="001F60C7" w:rsidRDefault="00F05181" w:rsidP="00F05181">
      <w:pPr>
        <w:spacing w:line="360" w:lineRule="auto"/>
        <w:rPr>
          <w:rFonts w:eastAsia="標楷體"/>
        </w:rPr>
      </w:pPr>
      <w:r w:rsidRPr="001F60C7">
        <w:rPr>
          <w:rFonts w:eastAsia="標楷體"/>
        </w:rPr>
        <w:t>1</w:t>
      </w:r>
      <w:r w:rsidRPr="001F60C7">
        <w:rPr>
          <w:rFonts w:eastAsia="標楷體"/>
        </w:rPr>
        <w:t>：微痛，關節活動到極限會酸痛，可以忽略；</w:t>
      </w:r>
    </w:p>
    <w:p w:rsidR="00F05181" w:rsidRPr="001F60C7" w:rsidRDefault="00F05181" w:rsidP="00F05181">
      <w:pPr>
        <w:spacing w:line="360" w:lineRule="auto"/>
        <w:rPr>
          <w:rFonts w:eastAsia="標楷體"/>
        </w:rPr>
      </w:pPr>
      <w:r w:rsidRPr="001F60C7">
        <w:rPr>
          <w:rFonts w:eastAsia="標楷體"/>
        </w:rPr>
        <w:t>2</w:t>
      </w:r>
      <w:r w:rsidRPr="001F60C7">
        <w:rPr>
          <w:rFonts w:eastAsia="標楷體"/>
        </w:rPr>
        <w:t>：中等疼痛，關節活動超過一半會酸痛，但是可以完成</w:t>
      </w:r>
      <w:r w:rsidRPr="001F60C7">
        <w:rPr>
          <w:rFonts w:eastAsia="標楷體"/>
        </w:rPr>
        <w:t xml:space="preserve"> </w:t>
      </w:r>
      <w:r w:rsidRPr="001F60C7">
        <w:rPr>
          <w:rFonts w:eastAsia="標楷體"/>
        </w:rPr>
        <w:t>全部活動範圍，可能影響工作；</w:t>
      </w:r>
    </w:p>
    <w:p w:rsidR="00F05181" w:rsidRPr="001F60C7" w:rsidRDefault="00F05181" w:rsidP="00F05181">
      <w:pPr>
        <w:spacing w:line="360" w:lineRule="auto"/>
        <w:rPr>
          <w:rFonts w:eastAsia="標楷體"/>
        </w:rPr>
      </w:pPr>
      <w:r w:rsidRPr="001F60C7">
        <w:rPr>
          <w:rFonts w:eastAsia="標楷體"/>
        </w:rPr>
        <w:t>3</w:t>
      </w:r>
      <w:r w:rsidRPr="001F60C7">
        <w:rPr>
          <w:rFonts w:eastAsia="標楷體"/>
        </w:rPr>
        <w:t>：劇痛，關節活動只有正常人的一半，會影響工作；</w:t>
      </w:r>
    </w:p>
    <w:p w:rsidR="00F05181" w:rsidRPr="001F60C7" w:rsidRDefault="00F05181" w:rsidP="00F05181">
      <w:pPr>
        <w:spacing w:line="360" w:lineRule="auto"/>
        <w:rPr>
          <w:rFonts w:eastAsia="標楷體"/>
        </w:rPr>
      </w:pPr>
      <w:r w:rsidRPr="001F60C7">
        <w:rPr>
          <w:rFonts w:eastAsia="標楷體"/>
        </w:rPr>
        <w:t>4</w:t>
      </w:r>
      <w:r w:rsidRPr="001F60C7">
        <w:rPr>
          <w:rFonts w:eastAsia="標楷體"/>
        </w:rPr>
        <w:t>：非常劇痛，關節活動只有正常人的</w:t>
      </w:r>
      <w:r w:rsidRPr="001F60C7">
        <w:rPr>
          <w:rFonts w:eastAsia="標楷體"/>
        </w:rPr>
        <w:t xml:space="preserve"> 1/4</w:t>
      </w:r>
      <w:r w:rsidRPr="001F60C7">
        <w:rPr>
          <w:rFonts w:eastAsia="標楷體"/>
        </w:rPr>
        <w:t>，影響自主活動能力；</w:t>
      </w:r>
    </w:p>
    <w:p w:rsidR="00F05181" w:rsidRPr="001F60C7" w:rsidRDefault="00F05181" w:rsidP="00F05181">
      <w:pPr>
        <w:spacing w:line="360" w:lineRule="auto"/>
        <w:rPr>
          <w:rFonts w:eastAsia="標楷體"/>
        </w:rPr>
      </w:pPr>
      <w:r w:rsidRPr="001F60C7">
        <w:rPr>
          <w:rFonts w:eastAsia="標楷體"/>
        </w:rPr>
        <w:t>5</w:t>
      </w:r>
      <w:r w:rsidRPr="001F60C7">
        <w:rPr>
          <w:rFonts w:eastAsia="標楷體"/>
        </w:rPr>
        <w:t>：極度劇痛，身體完全無法自主活動。</w:t>
      </w:r>
    </w:p>
    <w:p w:rsidR="00F05181" w:rsidRPr="001F60C7" w:rsidRDefault="00F05181" w:rsidP="00F05181">
      <w:pPr>
        <w:spacing w:line="360" w:lineRule="auto"/>
        <w:rPr>
          <w:rFonts w:eastAsia="標楷體"/>
        </w:rPr>
      </w:pPr>
    </w:p>
    <w:p w:rsidR="00F05181" w:rsidRPr="001F60C7" w:rsidRDefault="00F05181" w:rsidP="00F05181">
      <w:pPr>
        <w:spacing w:line="360" w:lineRule="auto"/>
        <w:rPr>
          <w:rFonts w:eastAsia="標楷體" w:hAnsi="標楷體"/>
          <w:b/>
          <w:kern w:val="0"/>
          <w:sz w:val="28"/>
          <w:szCs w:val="28"/>
        </w:rPr>
      </w:pPr>
      <w:r w:rsidRPr="001F60C7">
        <w:rPr>
          <w:rFonts w:eastAsia="標楷體" w:hAnsi="標楷體"/>
          <w:b/>
          <w:kern w:val="0"/>
          <w:sz w:val="28"/>
          <w:szCs w:val="28"/>
        </w:rPr>
        <w:t xml:space="preserve">B. </w:t>
      </w:r>
      <w:r w:rsidRPr="001F60C7">
        <w:rPr>
          <w:rFonts w:eastAsia="標楷體" w:hAnsi="標楷體"/>
          <w:b/>
          <w:kern w:val="0"/>
          <w:sz w:val="28"/>
          <w:szCs w:val="28"/>
        </w:rPr>
        <w:t>基本資料：</w:t>
      </w:r>
    </w:p>
    <w:p w:rsidR="00F05181" w:rsidRPr="001F60C7" w:rsidRDefault="00F05181" w:rsidP="00F05181">
      <w:pPr>
        <w:spacing w:line="360" w:lineRule="auto"/>
        <w:rPr>
          <w:rFonts w:eastAsia="標楷體"/>
        </w:rPr>
      </w:pPr>
      <w:r w:rsidRPr="001F60C7">
        <w:rPr>
          <w:rFonts w:eastAsia="標楷體"/>
        </w:rPr>
        <w:t>包含</w:t>
      </w:r>
      <w:r w:rsidRPr="001F60C7">
        <w:rPr>
          <w:rFonts w:eastAsia="標楷體" w:hint="eastAsia"/>
        </w:rPr>
        <w:t>校內之單位（系</w:t>
      </w:r>
      <w:r w:rsidRPr="001F60C7">
        <w:rPr>
          <w:rFonts w:eastAsia="標楷體" w:hint="eastAsia"/>
        </w:rPr>
        <w:t>/</w:t>
      </w:r>
      <w:r w:rsidRPr="001F60C7">
        <w:rPr>
          <w:rFonts w:eastAsia="標楷體" w:hint="eastAsia"/>
        </w:rPr>
        <w:t>所</w:t>
      </w:r>
      <w:r w:rsidRPr="001F60C7">
        <w:rPr>
          <w:rFonts w:eastAsia="標楷體" w:hint="eastAsia"/>
        </w:rPr>
        <w:t>/</w:t>
      </w:r>
      <w:r w:rsidRPr="001F60C7">
        <w:rPr>
          <w:rFonts w:eastAsia="標楷體" w:hint="eastAsia"/>
        </w:rPr>
        <w:t>科</w:t>
      </w:r>
      <w:r w:rsidRPr="001F60C7">
        <w:rPr>
          <w:rFonts w:eastAsia="標楷體" w:hint="eastAsia"/>
        </w:rPr>
        <w:t>/</w:t>
      </w:r>
      <w:r w:rsidRPr="001F60C7">
        <w:rPr>
          <w:rFonts w:eastAsia="標楷體" w:hint="eastAsia"/>
        </w:rPr>
        <w:t>中心</w:t>
      </w:r>
      <w:r w:rsidRPr="001F60C7">
        <w:rPr>
          <w:rFonts w:eastAsia="標楷體" w:hint="eastAsia"/>
        </w:rPr>
        <w:t>/</w:t>
      </w:r>
      <w:r w:rsidRPr="001F60C7">
        <w:rPr>
          <w:rFonts w:eastAsia="標楷體" w:hint="eastAsia"/>
        </w:rPr>
        <w:t>處</w:t>
      </w:r>
      <w:r w:rsidRPr="001F60C7">
        <w:rPr>
          <w:rFonts w:eastAsia="標楷體" w:hint="eastAsia"/>
        </w:rPr>
        <w:t>/</w:t>
      </w:r>
      <w:r w:rsidRPr="001F60C7">
        <w:rPr>
          <w:rFonts w:eastAsia="標楷體" w:hint="eastAsia"/>
        </w:rPr>
        <w:t>室）、工作者身份別（教職、員工、或學生等）</w:t>
      </w:r>
      <w:r w:rsidRPr="001F60C7">
        <w:rPr>
          <w:rFonts w:eastAsia="標楷體"/>
        </w:rPr>
        <w:t>、作業名稱、姓名、性別、年齡、年資、身高、體重及慣用手等</w:t>
      </w:r>
      <w:r w:rsidRPr="001F60C7">
        <w:rPr>
          <w:rFonts w:eastAsia="標楷體" w:hint="eastAsia"/>
        </w:rPr>
        <w:t>。</w:t>
      </w:r>
    </w:p>
    <w:p w:rsidR="00F05181" w:rsidRPr="001F60C7" w:rsidRDefault="00F05181" w:rsidP="00F05181">
      <w:pPr>
        <w:spacing w:line="360" w:lineRule="auto"/>
        <w:rPr>
          <w:rFonts w:eastAsia="標楷體"/>
        </w:rPr>
      </w:pPr>
    </w:p>
    <w:p w:rsidR="00F05181" w:rsidRPr="001F60C7" w:rsidRDefault="00F05181" w:rsidP="00F05181">
      <w:pPr>
        <w:spacing w:line="360" w:lineRule="auto"/>
        <w:rPr>
          <w:rFonts w:eastAsia="標楷體" w:hAnsi="標楷體"/>
          <w:b/>
          <w:kern w:val="0"/>
          <w:sz w:val="28"/>
          <w:szCs w:val="28"/>
        </w:rPr>
      </w:pPr>
      <w:r w:rsidRPr="001F60C7">
        <w:rPr>
          <w:rFonts w:eastAsia="標楷體" w:hAnsi="標楷體"/>
          <w:b/>
          <w:kern w:val="0"/>
          <w:sz w:val="28"/>
          <w:szCs w:val="28"/>
        </w:rPr>
        <w:t xml:space="preserve">C. </w:t>
      </w:r>
      <w:r w:rsidRPr="001F60C7">
        <w:rPr>
          <w:rFonts w:eastAsia="標楷體" w:hAnsi="標楷體"/>
          <w:b/>
          <w:kern w:val="0"/>
          <w:sz w:val="28"/>
          <w:szCs w:val="28"/>
        </w:rPr>
        <w:t>症狀調查：</w:t>
      </w:r>
    </w:p>
    <w:p w:rsidR="00F05181" w:rsidRPr="001F60C7" w:rsidRDefault="00F05181" w:rsidP="00F05181">
      <w:pPr>
        <w:spacing w:line="360" w:lineRule="auto"/>
        <w:rPr>
          <w:rFonts w:eastAsia="標楷體"/>
        </w:rPr>
      </w:pPr>
      <w:r w:rsidRPr="001F60C7">
        <w:rPr>
          <w:rFonts w:eastAsia="標楷體"/>
        </w:rPr>
        <w:t>包含上背、下背、頸、肩、手肘</w:t>
      </w:r>
      <w:r w:rsidRPr="001F60C7">
        <w:rPr>
          <w:rFonts w:eastAsia="標楷體"/>
        </w:rPr>
        <w:t>/</w:t>
      </w:r>
      <w:r w:rsidRPr="001F60C7">
        <w:rPr>
          <w:rFonts w:eastAsia="標楷體"/>
        </w:rPr>
        <w:t>前臂、手</w:t>
      </w:r>
      <w:r w:rsidRPr="001F60C7">
        <w:rPr>
          <w:rFonts w:eastAsia="標楷體"/>
        </w:rPr>
        <w:t>/</w:t>
      </w:r>
      <w:r w:rsidRPr="001F60C7">
        <w:rPr>
          <w:rFonts w:eastAsia="標楷體"/>
        </w:rPr>
        <w:t>手腕、</w:t>
      </w:r>
      <w:r w:rsidRPr="001F60C7">
        <w:rPr>
          <w:rFonts w:eastAsia="標楷體"/>
        </w:rPr>
        <w:t xml:space="preserve"> </w:t>
      </w:r>
      <w:r w:rsidRPr="001F60C7">
        <w:rPr>
          <w:rFonts w:eastAsia="標楷體"/>
        </w:rPr>
        <w:t>臀</w:t>
      </w:r>
      <w:r w:rsidRPr="001F60C7">
        <w:rPr>
          <w:rFonts w:eastAsia="標楷體"/>
        </w:rPr>
        <w:t>/</w:t>
      </w:r>
      <w:r w:rsidRPr="001F60C7">
        <w:rPr>
          <w:rFonts w:eastAsia="標楷體"/>
        </w:rPr>
        <w:t>大腿、膝及腳踝</w:t>
      </w:r>
      <w:r w:rsidRPr="001F60C7">
        <w:rPr>
          <w:rFonts w:eastAsia="標楷體"/>
        </w:rPr>
        <w:t>/</w:t>
      </w:r>
      <w:r w:rsidRPr="001F60C7">
        <w:rPr>
          <w:rFonts w:eastAsia="標楷體"/>
        </w:rPr>
        <w:t>腳等左右共</w:t>
      </w:r>
      <w:r w:rsidRPr="001F60C7">
        <w:rPr>
          <w:rFonts w:eastAsia="標楷體"/>
        </w:rPr>
        <w:t xml:space="preserve"> 15 </w:t>
      </w:r>
      <w:r w:rsidRPr="001F60C7">
        <w:rPr>
          <w:rFonts w:eastAsia="標楷體"/>
        </w:rPr>
        <w:t>個部位的評分，以及其他症狀、病史說明。</w:t>
      </w:r>
    </w:p>
    <w:p w:rsidR="00F05181" w:rsidRPr="001F60C7" w:rsidRDefault="00F05181" w:rsidP="00F05181">
      <w:pPr>
        <w:widowControl/>
        <w:rPr>
          <w:rFonts w:ascii="標楷體" w:eastAsia="標楷體" w:hAnsi="標楷體" w:cs="細明體"/>
          <w:b/>
          <w:kern w:val="0"/>
          <w:sz w:val="32"/>
          <w:szCs w:val="32"/>
        </w:rPr>
      </w:pPr>
      <w:r w:rsidRPr="001F60C7">
        <w:rPr>
          <w:rFonts w:ascii="標楷體" w:eastAsia="標楷體" w:hAnsi="標楷體" w:cs="細明體"/>
          <w:b/>
          <w:kern w:val="0"/>
          <w:sz w:val="32"/>
          <w:szCs w:val="32"/>
        </w:rPr>
        <w:br w:type="page"/>
      </w:r>
    </w:p>
    <w:p w:rsidR="00F05181" w:rsidRPr="001F60C7" w:rsidRDefault="00F05181" w:rsidP="00F05181">
      <w:pPr>
        <w:spacing w:line="360" w:lineRule="auto"/>
        <w:jc w:val="center"/>
        <w:rPr>
          <w:rFonts w:ascii="標楷體" w:eastAsia="標楷體" w:hAnsi="標楷體" w:cs="細明體"/>
          <w:b/>
          <w:kern w:val="0"/>
          <w:sz w:val="32"/>
          <w:szCs w:val="32"/>
          <w:u w:val="single"/>
        </w:rPr>
      </w:pPr>
      <w:r w:rsidRPr="001F60C7">
        <w:rPr>
          <w:rFonts w:ascii="標楷體" w:eastAsia="標楷體" w:hAnsi="標楷體" w:cs="細明體" w:hint="eastAsia"/>
          <w:b/>
          <w:kern w:val="0"/>
          <w:sz w:val="32"/>
          <w:szCs w:val="32"/>
          <w:u w:val="single"/>
        </w:rPr>
        <w:lastRenderedPageBreak/>
        <w:t>北歐肌肉骨骼傷害問卷（</w:t>
      </w:r>
      <w:r w:rsidRPr="001F60C7">
        <w:rPr>
          <w:rFonts w:ascii="標楷體" w:eastAsia="標楷體" w:hAnsi="標楷體"/>
          <w:b/>
          <w:bCs/>
          <w:kern w:val="0"/>
          <w:sz w:val="32"/>
          <w:szCs w:val="32"/>
          <w:u w:val="single"/>
        </w:rPr>
        <w:t>NMQ</w:t>
      </w:r>
      <w:r w:rsidRPr="001F60C7">
        <w:rPr>
          <w:rFonts w:ascii="標楷體" w:eastAsia="標楷體" w:hAnsi="標楷體" w:cs="細明體" w:hint="eastAsia"/>
          <w:b/>
          <w:kern w:val="0"/>
          <w:sz w:val="32"/>
          <w:szCs w:val="32"/>
          <w:u w:val="single"/>
        </w:rPr>
        <w:t>）</w:t>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hint="eastAsia"/>
          <w:b/>
          <w:kern w:val="0"/>
          <w:u w:val="single"/>
        </w:rPr>
        <w:t>第一部份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個人基本資料</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1.</w:t>
      </w:r>
      <w:r w:rsidRPr="001F60C7">
        <w:rPr>
          <w:rFonts w:ascii="標楷體" w:eastAsia="標楷體" w:hAnsi="標楷體" w:cs="新細明體" w:hint="eastAsia"/>
          <w:kern w:val="0"/>
        </w:rPr>
        <w:t>填表日期：╴╴╴╴年╴╴╴╴月╴╴╴╴日</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2.</w:t>
      </w:r>
      <w:r w:rsidRPr="001F60C7">
        <w:rPr>
          <w:rFonts w:ascii="標楷體" w:eastAsia="標楷體" w:hAnsi="標楷體" w:cs="新細明體" w:hint="eastAsia"/>
          <w:kern w:val="0"/>
        </w:rPr>
        <w:t>服務機構：╴╴╴╴╴╴╴╴╴╴╴╴公司╴╴╴╴╴╴縣市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3.</w:t>
      </w:r>
      <w:r w:rsidRPr="001F60C7">
        <w:rPr>
          <w:rFonts w:ascii="標楷體" w:eastAsia="標楷體" w:hAnsi="標楷體" w:cs="新細明體" w:hint="eastAsia"/>
          <w:kern w:val="0"/>
        </w:rPr>
        <w:t>部門：</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4.</w:t>
      </w:r>
      <w:r w:rsidRPr="001F60C7">
        <w:rPr>
          <w:rFonts w:ascii="標楷體" w:eastAsia="標楷體" w:hAnsi="標楷體" w:cs="新細明體" w:hint="eastAsia"/>
          <w:kern w:val="0"/>
        </w:rPr>
        <w:t>職稱：</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5.</w:t>
      </w:r>
      <w:r w:rsidRPr="001F60C7">
        <w:rPr>
          <w:rFonts w:ascii="標楷體" w:eastAsia="標楷體" w:hAnsi="標楷體" w:cs="新細明體" w:hint="eastAsia"/>
          <w:kern w:val="0"/>
        </w:rPr>
        <w:t>性別：□男□女</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6.</w:t>
      </w:r>
      <w:r w:rsidRPr="001F60C7">
        <w:rPr>
          <w:rFonts w:ascii="標楷體" w:eastAsia="標楷體" w:hAnsi="標楷體" w:cs="新細明體" w:hint="eastAsia"/>
          <w:kern w:val="0"/>
        </w:rPr>
        <w:t>出生年月日：╴╴╴╴年╴╴╴╴月╴╴╴╴日</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7.</w:t>
      </w:r>
      <w:r w:rsidRPr="001F60C7">
        <w:rPr>
          <w:rFonts w:ascii="標楷體" w:eastAsia="標楷體" w:hAnsi="標楷體" w:cs="新細明體" w:hint="eastAsia"/>
          <w:kern w:val="0"/>
        </w:rPr>
        <w:t>身高：╴╴╴╴公分</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8.</w:t>
      </w:r>
      <w:r w:rsidRPr="001F60C7">
        <w:rPr>
          <w:rFonts w:ascii="標楷體" w:eastAsia="標楷體" w:hAnsi="標楷體" w:cs="新細明體" w:hint="eastAsia"/>
          <w:kern w:val="0"/>
        </w:rPr>
        <w:t>體重：╴╴╴╴公斤</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9.</w:t>
      </w:r>
      <w:r w:rsidRPr="001F60C7">
        <w:rPr>
          <w:rFonts w:ascii="標楷體" w:eastAsia="標楷體" w:hAnsi="標楷體" w:cs="新細明體" w:hint="eastAsia"/>
          <w:kern w:val="0"/>
        </w:rPr>
        <w:t>您經常運動嗎？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□不常</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□偶爾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□至少每星期一次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10.</w:t>
      </w:r>
      <w:r w:rsidRPr="001F60C7">
        <w:rPr>
          <w:rFonts w:ascii="標楷體" w:eastAsia="標楷體" w:hAnsi="標楷體" w:cs="新細明體" w:hint="eastAsia"/>
          <w:kern w:val="0"/>
        </w:rPr>
        <w:t>您有抽煙的習慣嗎？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□偶爾抽</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□常抽，平均每天抽╴╴╴╴根</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11.</w:t>
      </w:r>
      <w:r w:rsidRPr="001F60C7">
        <w:rPr>
          <w:rFonts w:ascii="標楷體" w:eastAsia="標楷體" w:hAnsi="標楷體" w:cs="新細明體" w:hint="eastAsia"/>
          <w:kern w:val="0"/>
        </w:rPr>
        <w:t>您平時做事習慣使用哪一隻手？</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□右手</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□左手</w:t>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hint="eastAsia"/>
          <w:b/>
          <w:kern w:val="0"/>
          <w:u w:val="single"/>
        </w:rPr>
        <w:t>第二部份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工作資料</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noProof/>
        </w:rPr>
        <w:drawing>
          <wp:anchor distT="0" distB="0" distL="114300" distR="114300" simplePos="0" relativeHeight="251669504" behindDoc="1" locked="0" layoutInCell="1" allowOverlap="1" wp14:anchorId="581FA7FA" wp14:editId="517C1822">
            <wp:simplePos x="0" y="0"/>
            <wp:positionH relativeFrom="column">
              <wp:posOffset>4095750</wp:posOffset>
            </wp:positionH>
            <wp:positionV relativeFrom="paragraph">
              <wp:posOffset>46355</wp:posOffset>
            </wp:positionV>
            <wp:extent cx="2134235" cy="2181225"/>
            <wp:effectExtent l="0" t="0" r="0" b="0"/>
            <wp:wrapNone/>
            <wp:docPr id="3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34235" cy="2181225"/>
                    </a:xfrm>
                    <a:prstGeom prst="rect">
                      <a:avLst/>
                    </a:prstGeom>
                  </pic:spPr>
                </pic:pic>
              </a:graphicData>
            </a:graphic>
          </wp:anchor>
        </w:drawing>
      </w:r>
      <w:r w:rsidRPr="001F60C7">
        <w:rPr>
          <w:rFonts w:ascii="標楷體" w:eastAsia="標楷體" w:hAnsi="標楷體"/>
          <w:kern w:val="0"/>
        </w:rPr>
        <w:t>1.</w:t>
      </w:r>
      <w:r w:rsidRPr="001F60C7">
        <w:rPr>
          <w:rFonts w:ascii="標楷體" w:eastAsia="標楷體" w:hAnsi="標楷體" w:cs="新細明體" w:hint="eastAsia"/>
          <w:kern w:val="0"/>
        </w:rPr>
        <w:t>您從事此一工作至今已有多久？╴╴╴╴年╴╴╴╴月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（包括以前所任職之機構）</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t>2.</w:t>
      </w:r>
      <w:r w:rsidRPr="001F60C7">
        <w:rPr>
          <w:rFonts w:ascii="標楷體" w:eastAsia="標楷體" w:hAnsi="標楷體" w:cs="新細明體" w:hint="eastAsia"/>
          <w:kern w:val="0"/>
        </w:rPr>
        <w:t>您從事目前的工作已有多久？╴╴╴╴年╴╴╴╴月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（不包括以前所任職之機構）</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t>3.</w:t>
      </w:r>
      <w:r w:rsidRPr="001F60C7">
        <w:rPr>
          <w:rFonts w:ascii="標楷體" w:eastAsia="標楷體" w:hAnsi="標楷體" w:cs="新細明體" w:hint="eastAsia"/>
          <w:kern w:val="0"/>
        </w:rPr>
        <w:t>您平均一天的工作時間為多少小時？╴╴╴╴小時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t>4.</w:t>
      </w:r>
      <w:r w:rsidRPr="001F60C7">
        <w:rPr>
          <w:rFonts w:ascii="標楷體" w:eastAsia="標楷體" w:hAnsi="標楷體" w:cs="新細明體" w:hint="eastAsia"/>
          <w:kern w:val="0"/>
        </w:rPr>
        <w:t>您一天的工作時數為多少小時？╴╴╴╴小時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t>5.</w:t>
      </w:r>
      <w:r w:rsidRPr="001F60C7">
        <w:rPr>
          <w:rFonts w:ascii="標楷體" w:eastAsia="標楷體" w:hAnsi="標楷體" w:cs="新細明體" w:hint="eastAsia"/>
          <w:kern w:val="0"/>
        </w:rPr>
        <w:t>您的工作時間內是否有安排休息時間？</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□有，一天休息╴╴╴╴次，一次休息╴╴╴╴分鐘</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t>6.</w:t>
      </w:r>
      <w:r w:rsidRPr="001F60C7">
        <w:rPr>
          <w:rFonts w:ascii="標楷體" w:eastAsia="標楷體" w:hAnsi="標楷體" w:cs="新細明體" w:hint="eastAsia"/>
          <w:kern w:val="0"/>
        </w:rPr>
        <w:t>您一星期的工作天數為多少天？╴╴╴╴天</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s²Ó©úÅé"/>
          <w:kern w:val="0"/>
        </w:rPr>
        <w:lastRenderedPageBreak/>
        <w:t>7.</w:t>
      </w:r>
      <w:r w:rsidRPr="001F60C7">
        <w:rPr>
          <w:rFonts w:ascii="標楷體" w:eastAsia="標楷體" w:hAnsi="標楷體" w:cs="新細明體" w:hint="eastAsia"/>
          <w:kern w:val="0"/>
        </w:rPr>
        <w:t>您在最近一年之內，在工作中或工作後，身體有沒有任何不舒服的感覺？</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(1)</w:t>
      </w:r>
      <w:r w:rsidRPr="001F60C7">
        <w:rPr>
          <w:rFonts w:ascii="標楷體" w:eastAsia="標楷體" w:hAnsi="標楷體" w:cs="新細明體" w:hint="eastAsia"/>
          <w:kern w:val="0"/>
        </w:rPr>
        <w:t>脖子</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請繼續回答第三部份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(2)</w:t>
      </w:r>
      <w:r w:rsidRPr="001F60C7">
        <w:rPr>
          <w:rFonts w:ascii="標楷體" w:eastAsia="標楷體" w:hAnsi="標楷體" w:cs="新細明體" w:hint="eastAsia"/>
          <w:kern w:val="0"/>
        </w:rPr>
        <w:t>肩膀</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請繼續回答第四部份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(3)</w:t>
      </w:r>
      <w:r w:rsidRPr="001F60C7">
        <w:rPr>
          <w:rFonts w:ascii="標楷體" w:eastAsia="標楷體" w:hAnsi="標楷體" w:cs="新細明體" w:hint="eastAsia"/>
          <w:kern w:val="0"/>
        </w:rPr>
        <w:t>上背</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請繼續回答第五部份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(4)</w:t>
      </w:r>
      <w:r w:rsidRPr="001F60C7">
        <w:rPr>
          <w:rFonts w:ascii="標楷體" w:eastAsia="標楷體" w:hAnsi="標楷體" w:cs="新細明體" w:hint="eastAsia"/>
          <w:kern w:val="0"/>
        </w:rPr>
        <w:t>腰部或下背□沒有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請繼續回答第六部份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(5)</w:t>
      </w:r>
      <w:r w:rsidRPr="001F60C7">
        <w:rPr>
          <w:rFonts w:ascii="標楷體" w:eastAsia="標楷體" w:hAnsi="標楷體" w:cs="新細明體" w:hint="eastAsia"/>
          <w:kern w:val="0"/>
        </w:rPr>
        <w:t>手肘</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請繼續回答第七部份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(6)</w:t>
      </w:r>
      <w:r w:rsidRPr="001F60C7">
        <w:rPr>
          <w:rFonts w:ascii="標楷體" w:eastAsia="標楷體" w:hAnsi="標楷體" w:cs="新細明體" w:hint="eastAsia"/>
          <w:kern w:val="0"/>
        </w:rPr>
        <w:t>手或手腕</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請繼續回答第八部份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(7)</w:t>
      </w:r>
      <w:r w:rsidRPr="001F60C7">
        <w:rPr>
          <w:rFonts w:ascii="標楷體" w:eastAsia="標楷體" w:hAnsi="標楷體" w:cs="新細明體" w:hint="eastAsia"/>
          <w:kern w:val="0"/>
        </w:rPr>
        <w:t>臀部或大腿□沒有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請繼續回答第九部份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(8)</w:t>
      </w:r>
      <w:r w:rsidRPr="001F60C7">
        <w:rPr>
          <w:rFonts w:ascii="標楷體" w:eastAsia="標楷體" w:hAnsi="標楷體" w:cs="新細明體" w:hint="eastAsia"/>
          <w:kern w:val="0"/>
        </w:rPr>
        <w:t>膝蓋</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請繼續回答第十部份</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kern w:val="0"/>
        </w:rPr>
        <w:t>(9)</w:t>
      </w:r>
      <w:r w:rsidRPr="001F60C7">
        <w:rPr>
          <w:rFonts w:ascii="標楷體" w:eastAsia="標楷體" w:hAnsi="標楷體" w:cs="新細明體" w:hint="eastAsia"/>
          <w:kern w:val="0"/>
        </w:rPr>
        <w:t>腳和腳踝</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□沒有</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□有</w:t>
      </w:r>
      <w:r w:rsidRPr="001F60C7">
        <w:rPr>
          <w:rFonts w:ascii="標楷體" w:eastAsia="標楷體" w:hAnsi="標楷體" w:cs="·s²Ó©úÅé"/>
          <w:kern w:val="0"/>
        </w:rPr>
        <w:t>(</w:t>
      </w:r>
      <w:r w:rsidRPr="001F60C7">
        <w:rPr>
          <w:rFonts w:ascii="標楷體" w:eastAsia="標楷體" w:hAnsi="標楷體" w:cs="新細明體" w:hint="eastAsia"/>
          <w:kern w:val="0"/>
        </w:rPr>
        <w:t>請繼續回答第十一部份</w:t>
      </w:r>
      <w:r w:rsidRPr="001F60C7">
        <w:rPr>
          <w:rFonts w:ascii="標楷體" w:eastAsia="標楷體" w:hAnsi="標楷體" w:cs="·s²Ó©úÅé"/>
          <w:kern w:val="0"/>
        </w:rPr>
        <w:t>)</w:t>
      </w:r>
    </w:p>
    <w:p w:rsidR="00F05181" w:rsidRPr="001F60C7" w:rsidRDefault="00F05181" w:rsidP="00F05181">
      <w:pPr>
        <w:spacing w:line="360" w:lineRule="auto"/>
        <w:rPr>
          <w:rFonts w:ascii="標楷體" w:eastAsia="標楷體" w:hAnsi="標楷體" w:cs="·s²Ó©úÅé"/>
          <w:kern w:val="0"/>
        </w:rPr>
      </w:pPr>
      <w:r w:rsidRPr="001F60C7">
        <w:rPr>
          <w:rFonts w:ascii="標楷體" w:eastAsia="標楷體" w:hAnsi="標楷體"/>
          <w:kern w:val="0"/>
        </w:rPr>
        <w:t xml:space="preserve">(10) </w:t>
      </w:r>
      <w:r w:rsidRPr="001F60C7">
        <w:rPr>
          <w:rFonts w:ascii="標楷體" w:eastAsia="標楷體" w:hAnsi="標楷體" w:cs="新細明體" w:hint="eastAsia"/>
          <w:kern w:val="0"/>
        </w:rPr>
        <w:t>□以上各部位都沒有</w:t>
      </w:r>
      <w:r w:rsidRPr="001F60C7">
        <w:rPr>
          <w:rFonts w:ascii="標楷體" w:eastAsia="標楷體" w:hAnsi="標楷體" w:cs="·s²Ó©úÅé"/>
          <w:kern w:val="0"/>
        </w:rPr>
        <w:t>(</w:t>
      </w:r>
      <w:r w:rsidRPr="001F60C7">
        <w:rPr>
          <w:rFonts w:ascii="標楷體" w:eastAsia="標楷體" w:hAnsi="標楷體" w:cs="新細明體" w:hint="eastAsia"/>
          <w:kern w:val="0"/>
        </w:rPr>
        <w:t>您可以就此停筆，謝謝您！</w:t>
      </w:r>
      <w:r w:rsidRPr="001F60C7">
        <w:rPr>
          <w:rFonts w:ascii="標楷體" w:eastAsia="標楷體" w:hAnsi="標楷體" w:cs="·s²Ó©úÅé"/>
          <w:kern w:val="0"/>
        </w:rPr>
        <w:t>)</w:t>
      </w:r>
    </w:p>
    <w:p w:rsidR="00F05181" w:rsidRPr="001F60C7" w:rsidRDefault="00F05181" w:rsidP="00F05181">
      <w:pPr>
        <w:widowControl/>
        <w:spacing w:line="360" w:lineRule="auto"/>
        <w:rPr>
          <w:rFonts w:ascii="標楷體" w:eastAsia="標楷體" w:hAnsi="標楷體" w:cs="新細明體"/>
          <w:b/>
          <w:kern w:val="0"/>
          <w:u w:val="single"/>
        </w:rPr>
      </w:pPr>
      <w:r w:rsidRPr="001F60C7">
        <w:rPr>
          <w:rFonts w:ascii="標楷體" w:eastAsia="標楷體" w:hAnsi="標楷體" w:cs="新細明體"/>
          <w:b/>
          <w:kern w:val="0"/>
          <w:u w:val="single"/>
        </w:rPr>
        <w:br w:type="page"/>
      </w:r>
      <w:r w:rsidR="001138CB" w:rsidRPr="001F60C7">
        <w:rPr>
          <w:rFonts w:ascii="標楷體" w:eastAsia="標楷體" w:hAnsi="標楷體"/>
          <w:b/>
          <w:noProof/>
          <w:kern w:val="0"/>
          <w:u w:val="single"/>
        </w:rPr>
        <w:lastRenderedPageBreak/>
        <w:drawing>
          <wp:anchor distT="0" distB="0" distL="114300" distR="114300" simplePos="0" relativeHeight="251670528" behindDoc="1" locked="0" layoutInCell="1" allowOverlap="1" wp14:anchorId="1BC14B8C" wp14:editId="617BF653">
            <wp:simplePos x="0" y="0"/>
            <wp:positionH relativeFrom="margin">
              <wp:posOffset>4445000</wp:posOffset>
            </wp:positionH>
            <wp:positionV relativeFrom="paragraph">
              <wp:posOffset>0</wp:posOffset>
            </wp:positionV>
            <wp:extent cx="1572895" cy="1677035"/>
            <wp:effectExtent l="0" t="0" r="8255" b="0"/>
            <wp:wrapSquare wrapText="bothSides"/>
            <wp:docPr id="3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2895" cy="1677035"/>
                    </a:xfrm>
                    <a:prstGeom prst="rect">
                      <a:avLst/>
                    </a:prstGeom>
                  </pic:spPr>
                </pic:pic>
              </a:graphicData>
            </a:graphic>
          </wp:anchor>
        </w:drawing>
      </w:r>
      <w:r w:rsidRPr="001F60C7">
        <w:rPr>
          <w:rFonts w:ascii="標楷體" w:eastAsia="標楷體" w:hAnsi="標楷體" w:cs="新細明體" w:hint="eastAsia"/>
          <w:b/>
          <w:kern w:val="0"/>
          <w:u w:val="single"/>
        </w:rPr>
        <w:t>第三部份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脖子</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右圖陰影區標示出脖子所指的範圍，若您在身體的這一部份有任何疼痛或不舒服的感覺時，請您務必詳細填寫下列問題。</w:t>
      </w:r>
    </w:p>
    <w:p w:rsidR="00F05181" w:rsidRPr="001F60C7" w:rsidRDefault="00F05181" w:rsidP="00F05181">
      <w:pPr>
        <w:autoSpaceDE w:val="0"/>
        <w:autoSpaceDN w:val="0"/>
        <w:adjustRightInd w:val="0"/>
        <w:spacing w:line="360" w:lineRule="auto"/>
        <w:rPr>
          <w:rFonts w:ascii="標楷體" w:eastAsia="標楷體" w:hAnsi="標楷體"/>
          <w:kern w:val="0"/>
        </w:rPr>
      </w:pP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您的症狀持續多久了</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l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□其他</w:t>
      </w:r>
      <w:r w:rsidRPr="001F60C7">
        <w:rPr>
          <w:rFonts w:ascii="標楷體" w:eastAsia="標楷體" w:hAnsi="標楷體" w:cs="新細明體"/>
          <w:kern w:val="0"/>
        </w:rPr>
        <w:t xml:space="preserve"> </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你的症狀對您的影響為何？</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□稍微降低工作能力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□曾因此請假休養</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□連生活都受到影響</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□完全不能動作</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6.</w:t>
      </w:r>
      <w:r w:rsidRPr="001F60C7">
        <w:rPr>
          <w:rFonts w:ascii="標楷體" w:eastAsia="標楷體" w:hAnsi="標楷體" w:cs="新細明體" w:hint="eastAsia"/>
          <w:kern w:val="0"/>
        </w:rPr>
        <w:t>您是否尋求治療？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新細明體"/>
          <w:kern w:val="0"/>
        </w:rPr>
        <w:t xml:space="preserve"> </w:t>
      </w:r>
      <w:r w:rsidRPr="001F60C7">
        <w:rPr>
          <w:rFonts w:ascii="標楷體" w:eastAsia="標楷體" w:hAnsi="標楷體"/>
          <w:kern w:val="0"/>
        </w:rPr>
        <w:t>(</w:t>
      </w:r>
      <w:r w:rsidRPr="001F60C7">
        <w:rPr>
          <w:rFonts w:ascii="標楷體" w:eastAsia="標楷體" w:hAnsi="標楷體" w:cs="新細明體" w:hint="eastAsia"/>
          <w:kern w:val="0"/>
        </w:rPr>
        <w:t>請說明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您認為造成這些症狀的原因與目前的工作有關嗎？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□全因工作造成的</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□一部份與工作有關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□不清楚</w:t>
      </w:r>
    </w:p>
    <w:p w:rsidR="00F05181" w:rsidRPr="001F60C7" w:rsidRDefault="00F05181" w:rsidP="00F05181">
      <w:pPr>
        <w:spacing w:line="360" w:lineRule="auto"/>
        <w:rPr>
          <w:rFonts w:ascii="標楷體" w:eastAsia="標楷體" w:hAnsi="標楷體" w:cs="·s²Ó©úÅé"/>
          <w:kern w:val="0"/>
        </w:rPr>
      </w:pPr>
      <w:r w:rsidRPr="001F60C7">
        <w:rPr>
          <w:rFonts w:ascii="標楷體" w:eastAsia="標楷體" w:hAnsi="標楷體" w:cs="新細明體" w:hint="eastAsia"/>
          <w:kern w:val="0"/>
        </w:rPr>
        <w:t>□與工作無關，原因是</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1138CB">
      <w:pPr>
        <w:widowControl/>
        <w:spacing w:line="360" w:lineRule="auto"/>
        <w:rPr>
          <w:rFonts w:ascii="標楷體" w:eastAsia="標楷體" w:hAnsi="標楷體" w:cs="新細明體"/>
          <w:b/>
          <w:kern w:val="0"/>
          <w:u w:val="single"/>
        </w:rPr>
      </w:pPr>
      <w:r w:rsidRPr="001F60C7">
        <w:rPr>
          <w:rFonts w:ascii="標楷體" w:eastAsia="標楷體" w:hAnsi="標楷體" w:cs="新細明體"/>
          <w:b/>
          <w:kern w:val="0"/>
        </w:rPr>
        <w:br w:type="page"/>
      </w:r>
      <w:r w:rsidRPr="001F60C7">
        <w:rPr>
          <w:rFonts w:ascii="標楷體" w:eastAsia="標楷體" w:hAnsi="標楷體" w:cs="新細明體" w:hint="eastAsia"/>
          <w:b/>
          <w:noProof/>
          <w:kern w:val="0"/>
          <w:u w:val="single"/>
        </w:rPr>
        <w:lastRenderedPageBreak/>
        <w:drawing>
          <wp:anchor distT="0" distB="0" distL="114300" distR="114300" simplePos="0" relativeHeight="251671552" behindDoc="1" locked="0" layoutInCell="1" allowOverlap="1" wp14:anchorId="07C73AF5" wp14:editId="012D72E5">
            <wp:simplePos x="0" y="0"/>
            <wp:positionH relativeFrom="margin">
              <wp:posOffset>4486910</wp:posOffset>
            </wp:positionH>
            <wp:positionV relativeFrom="paragraph">
              <wp:posOffset>0</wp:posOffset>
            </wp:positionV>
            <wp:extent cx="1303020" cy="1334135"/>
            <wp:effectExtent l="0" t="0" r="0" b="0"/>
            <wp:wrapSquare wrapText="bothSides"/>
            <wp:docPr id="34"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3020" cy="1334135"/>
                    </a:xfrm>
                    <a:prstGeom prst="rect">
                      <a:avLst/>
                    </a:prstGeom>
                  </pic:spPr>
                </pic:pic>
              </a:graphicData>
            </a:graphic>
            <wp14:sizeRelH relativeFrom="margin">
              <wp14:pctWidth>0</wp14:pctWidth>
            </wp14:sizeRelH>
            <wp14:sizeRelV relativeFrom="margin">
              <wp14:pctHeight>0</wp14:pctHeight>
            </wp14:sizeRelV>
          </wp:anchor>
        </w:drawing>
      </w:r>
      <w:r w:rsidRPr="001F60C7">
        <w:rPr>
          <w:rFonts w:ascii="標楷體" w:eastAsia="標楷體" w:hAnsi="標楷體" w:cs="新細明體" w:hint="eastAsia"/>
          <w:b/>
          <w:kern w:val="0"/>
          <w:u w:val="single"/>
        </w:rPr>
        <w:t>第四部份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肩膀</w:t>
      </w:r>
    </w:p>
    <w:p w:rsidR="00F05181" w:rsidRPr="001F60C7" w:rsidRDefault="00F05181" w:rsidP="001138CB">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右圖陰影區標示出肩膀所指的範圍，若您在身體的這一部份有任何疼痛或不舒服的感覺時，請您務必詳細填寫下列的問題。</w:t>
      </w:r>
    </w:p>
    <w:p w:rsidR="00F05181" w:rsidRPr="001138CB" w:rsidRDefault="00F05181" w:rsidP="00F05181">
      <w:pPr>
        <w:spacing w:line="360" w:lineRule="auto"/>
        <w:rPr>
          <w:rFonts w:ascii="標楷體" w:eastAsia="標楷體" w:hAnsi="標楷體" w:cs="新細明體"/>
          <w:kern w:val="0"/>
        </w:rPr>
      </w:pPr>
    </w:p>
    <w:tbl>
      <w:tblPr>
        <w:tblStyle w:val="af0"/>
        <w:tblW w:w="9067" w:type="dxa"/>
        <w:tblLook w:val="04A0" w:firstRow="1" w:lastRow="0" w:firstColumn="1" w:lastColumn="0" w:noHBand="0" w:noVBand="1"/>
      </w:tblPr>
      <w:tblGrid>
        <w:gridCol w:w="4533"/>
        <w:gridCol w:w="4534"/>
      </w:tblGrid>
      <w:tr w:rsidR="00F05181" w:rsidRPr="001F60C7" w:rsidTr="00881785">
        <w:tc>
          <w:tcPr>
            <w:tcW w:w="4533"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左肩</w:t>
            </w:r>
          </w:p>
        </w:tc>
        <w:tc>
          <w:tcPr>
            <w:tcW w:w="4534"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右肩</w:t>
            </w:r>
          </w:p>
        </w:tc>
      </w:tr>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 xml:space="preserve">□過去一年中 □過去一年以上     </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1</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3</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6</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新細明體"/>
                <w:kern w:val="0"/>
              </w:rPr>
              <w:t>1</w:t>
            </w:r>
            <w:r w:rsidRPr="001F60C7">
              <w:rPr>
                <w:rFonts w:ascii="標楷體" w:eastAsia="標楷體" w:hAnsi="標楷體" w:cs="新細明體" w:hint="eastAsia"/>
                <w:kern w:val="0"/>
              </w:rPr>
              <w:t xml:space="preserve">年   </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xml:space="preserve">? </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 xml:space="preserve">) </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5. 5.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6. 6.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w:t>
            </w:r>
            <w:r w:rsidRPr="001F60C7">
              <w:rPr>
                <w:rFonts w:ascii="標楷體" w:eastAsia="標楷體" w:hAnsi="標楷體" w:cs="·s²Ó©úÅé"/>
                <w:kern w:val="0"/>
              </w:rPr>
              <w:t>(</w:t>
            </w:r>
            <w:r w:rsidRPr="001F60C7">
              <w:rPr>
                <w:rFonts w:ascii="標楷體" w:eastAsia="標楷體" w:hAnsi="標楷體" w:cs="新細明體" w:hint="eastAsia"/>
                <w:kern w:val="0"/>
              </w:rPr>
              <w:t>請說明)</w:t>
            </w:r>
          </w:p>
        </w:tc>
        <w:tc>
          <w:tcPr>
            <w:tcW w:w="4534"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 xml:space="preserve">□過去一年中 □過去一年以上     </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1</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3</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6</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新細明體"/>
                <w:kern w:val="0"/>
              </w:rPr>
              <w:t>1</w:t>
            </w:r>
            <w:r w:rsidRPr="001F60C7">
              <w:rPr>
                <w:rFonts w:ascii="標楷體" w:eastAsia="標楷體" w:hAnsi="標楷體" w:cs="新細明體" w:hint="eastAsia"/>
                <w:kern w:val="0"/>
              </w:rPr>
              <w:t xml:space="preserve">年   </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xml:space="preserve">? </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 xml:space="preserve">) </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5. 5.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6. 6.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w:t>
            </w:r>
            <w:r w:rsidRPr="001F60C7">
              <w:rPr>
                <w:rFonts w:ascii="標楷體" w:eastAsia="標楷體" w:hAnsi="標楷體" w:cs="·s²Ó©úÅé"/>
                <w:kern w:val="0"/>
              </w:rPr>
              <w:t>(</w:t>
            </w:r>
            <w:r w:rsidRPr="001F60C7">
              <w:rPr>
                <w:rFonts w:ascii="標楷體" w:eastAsia="標楷體" w:hAnsi="標楷體" w:cs="新細明體" w:hint="eastAsia"/>
                <w:kern w:val="0"/>
              </w:rPr>
              <w:t>請說明)</w:t>
            </w:r>
          </w:p>
        </w:tc>
      </w:tr>
    </w:tbl>
    <w:p w:rsidR="00F05181" w:rsidRPr="001F60C7" w:rsidRDefault="00F05181" w:rsidP="00F05181">
      <w:pPr>
        <w:widowControl/>
        <w:spacing w:line="360" w:lineRule="auto"/>
        <w:rPr>
          <w:rFonts w:ascii="標楷體" w:eastAsia="標楷體" w:hAnsi="標楷體" w:cs="新細明體"/>
          <w:b/>
          <w:kern w:val="0"/>
        </w:rPr>
      </w:pPr>
      <w:r w:rsidRPr="001F60C7">
        <w:rPr>
          <w:rFonts w:ascii="標楷體" w:eastAsia="標楷體" w:hAnsi="標楷體" w:cs="新細明體"/>
          <w:b/>
          <w:kern w:val="0"/>
        </w:rPr>
        <w:lastRenderedPageBreak/>
        <w:br w:type="page"/>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hint="eastAsia"/>
          <w:b/>
          <w:noProof/>
          <w:kern w:val="0"/>
          <w:u w:val="single"/>
        </w:rPr>
        <w:lastRenderedPageBreak/>
        <w:drawing>
          <wp:anchor distT="0" distB="0" distL="114300" distR="114300" simplePos="0" relativeHeight="251672576" behindDoc="1" locked="0" layoutInCell="1" allowOverlap="1" wp14:anchorId="479D5CE9" wp14:editId="7B022671">
            <wp:simplePos x="0" y="0"/>
            <wp:positionH relativeFrom="column">
              <wp:posOffset>4418330</wp:posOffset>
            </wp:positionH>
            <wp:positionV relativeFrom="paragraph">
              <wp:posOffset>0</wp:posOffset>
            </wp:positionV>
            <wp:extent cx="1647825" cy="2124075"/>
            <wp:effectExtent l="0" t="0" r="9525" b="9525"/>
            <wp:wrapSquare wrapText="bothSides"/>
            <wp:docPr id="35"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47825" cy="2124075"/>
                    </a:xfrm>
                    <a:prstGeom prst="rect">
                      <a:avLst/>
                    </a:prstGeom>
                  </pic:spPr>
                </pic:pic>
              </a:graphicData>
            </a:graphic>
          </wp:anchor>
        </w:drawing>
      </w:r>
      <w:r w:rsidRPr="001F60C7">
        <w:rPr>
          <w:rFonts w:ascii="標楷體" w:eastAsia="標楷體" w:hAnsi="標楷體" w:cs="新細明體" w:hint="eastAsia"/>
          <w:b/>
          <w:kern w:val="0"/>
          <w:u w:val="single"/>
        </w:rPr>
        <w:t>第五部份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上背</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右圖陰影區標示出上背所指的範圍，若您在身體的這一部份有任何疼痛或不舒服的感覺時，請您務必詳細填寫下列問題。</w:t>
      </w:r>
    </w:p>
    <w:p w:rsidR="00F05181" w:rsidRPr="001F60C7" w:rsidRDefault="00F05181" w:rsidP="00F05181">
      <w:pPr>
        <w:autoSpaceDE w:val="0"/>
        <w:autoSpaceDN w:val="0"/>
        <w:adjustRightInd w:val="0"/>
        <w:spacing w:line="360" w:lineRule="auto"/>
        <w:rPr>
          <w:rFonts w:ascii="標楷體" w:eastAsia="標楷體" w:hAnsi="標楷體"/>
          <w:kern w:val="0"/>
        </w:rPr>
      </w:pP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您的症狀持續多久了</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l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4.</w:t>
      </w:r>
      <w:r w:rsidRPr="001F60C7">
        <w:rPr>
          <w:rFonts w:ascii="標楷體" w:eastAsia="標楷體" w:hAnsi="標楷體" w:cs="新細明體" w:hint="eastAsia"/>
          <w:kern w:val="0"/>
        </w:rPr>
        <w:t>你的症狀對您的影響為何？</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□稍微降低工作能力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□曾因此請假休養</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□連生活都受到影響</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□完全不能動作</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6.</w:t>
      </w:r>
      <w:r w:rsidRPr="001F60C7">
        <w:rPr>
          <w:rFonts w:ascii="標楷體" w:eastAsia="標楷體" w:hAnsi="標楷體" w:cs="新細明體" w:hint="eastAsia"/>
          <w:kern w:val="0"/>
        </w:rPr>
        <w:t>您是否尋求治療？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kern w:val="0"/>
        </w:rPr>
        <w:t>(</w:t>
      </w:r>
      <w:r w:rsidRPr="001F60C7">
        <w:rPr>
          <w:rFonts w:ascii="標楷體" w:eastAsia="標楷體" w:hAnsi="標楷體" w:cs="新細明體" w:hint="eastAsia"/>
          <w:kern w:val="0"/>
        </w:rPr>
        <w:t>請說明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您認為造成這些症狀的原因與目前的工作有關嗎？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□全因工作造成的</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□一部份與工作有關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□不清楚</w:t>
      </w:r>
    </w:p>
    <w:p w:rsidR="00F05181" w:rsidRPr="001F60C7" w:rsidRDefault="00F05181" w:rsidP="00F05181">
      <w:pPr>
        <w:spacing w:line="360" w:lineRule="auto"/>
        <w:rPr>
          <w:rFonts w:ascii="標楷體" w:eastAsia="標楷體" w:hAnsi="標楷體" w:cs="·s²Ó©úÅé"/>
          <w:kern w:val="0"/>
        </w:rPr>
      </w:pPr>
      <w:r w:rsidRPr="001F60C7">
        <w:rPr>
          <w:rFonts w:ascii="標楷體" w:eastAsia="標楷體" w:hAnsi="標楷體" w:cs="新細明體" w:hint="eastAsia"/>
          <w:kern w:val="0"/>
        </w:rPr>
        <w:t>□與工作無關，原因是</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1138CB">
      <w:pPr>
        <w:widowControl/>
        <w:spacing w:line="360" w:lineRule="auto"/>
        <w:rPr>
          <w:rFonts w:ascii="標楷體" w:eastAsia="標楷體" w:hAnsi="標楷體" w:cs="新細明體"/>
          <w:b/>
          <w:kern w:val="0"/>
          <w:u w:val="single"/>
        </w:rPr>
      </w:pPr>
      <w:r w:rsidRPr="001F60C7">
        <w:rPr>
          <w:rFonts w:ascii="標楷體" w:eastAsia="標楷體" w:hAnsi="標楷體" w:cs="新細明體"/>
          <w:b/>
          <w:kern w:val="0"/>
        </w:rPr>
        <w:br w:type="page"/>
      </w:r>
      <w:r w:rsidRPr="001F60C7">
        <w:rPr>
          <w:rFonts w:ascii="標楷體" w:eastAsia="標楷體" w:hAnsi="標楷體" w:cs="新細明體"/>
          <w:noProof/>
          <w:kern w:val="0"/>
        </w:rPr>
        <w:lastRenderedPageBreak/>
        <w:drawing>
          <wp:anchor distT="0" distB="0" distL="114300" distR="114300" simplePos="0" relativeHeight="251673600" behindDoc="1" locked="0" layoutInCell="1" allowOverlap="1" wp14:anchorId="1C89B384" wp14:editId="69B8892C">
            <wp:simplePos x="0" y="0"/>
            <wp:positionH relativeFrom="column">
              <wp:posOffset>3600450</wp:posOffset>
            </wp:positionH>
            <wp:positionV relativeFrom="paragraph">
              <wp:posOffset>-152400</wp:posOffset>
            </wp:positionV>
            <wp:extent cx="1514475" cy="1933575"/>
            <wp:effectExtent l="0" t="0" r="9525" b="9525"/>
            <wp:wrapNone/>
            <wp:docPr id="36"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14475" cy="1933575"/>
                    </a:xfrm>
                    <a:prstGeom prst="rect">
                      <a:avLst/>
                    </a:prstGeom>
                  </pic:spPr>
                </pic:pic>
              </a:graphicData>
            </a:graphic>
          </wp:anchor>
        </w:drawing>
      </w:r>
      <w:r w:rsidRPr="001F60C7">
        <w:rPr>
          <w:rFonts w:ascii="標楷體" w:eastAsia="標楷體" w:hAnsi="標楷體" w:cs="新細明體" w:hint="eastAsia"/>
          <w:b/>
          <w:kern w:val="0"/>
          <w:u w:val="single"/>
        </w:rPr>
        <w:t>第六部份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下背或腰部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右圖陰影區標示出下背與腰所指的範圍，若</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您在身體的這一部份有任何疼痛或不舒服的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感覺時，請您務必詳細填寫下列問題。</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您的症狀持續多久了</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r w:rsidRPr="001F60C7">
        <w:rPr>
          <w:rFonts w:ascii="標楷體" w:eastAsia="標楷體" w:hAnsi="標楷體" w:cs="·s²Ó©úÅé"/>
          <w:kern w:val="0"/>
        </w:rPr>
        <w:t xml:space="preserve">l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4.</w:t>
      </w:r>
      <w:r w:rsidRPr="001F60C7">
        <w:rPr>
          <w:rFonts w:ascii="標楷體" w:eastAsia="標楷體" w:hAnsi="標楷體" w:cs="新細明體" w:hint="eastAsia"/>
          <w:kern w:val="0"/>
        </w:rPr>
        <w:t>你的症狀對您的影響為何？</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□稍微降低工作能力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□曾因此請假休養</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□連生活都受到影響</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□完全不能動作</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6.</w:t>
      </w:r>
      <w:r w:rsidRPr="001F60C7">
        <w:rPr>
          <w:rFonts w:ascii="標楷體" w:eastAsia="標楷體" w:hAnsi="標楷體" w:cs="新細明體" w:hint="eastAsia"/>
          <w:kern w:val="0"/>
        </w:rPr>
        <w:t>您是否尋求治療？</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kern w:val="0"/>
        </w:rPr>
        <w:t>(</w:t>
      </w:r>
      <w:r w:rsidRPr="001F60C7">
        <w:rPr>
          <w:rFonts w:ascii="標楷體" w:eastAsia="標楷體" w:hAnsi="標楷體" w:cs="新細明體" w:hint="eastAsia"/>
          <w:kern w:val="0"/>
        </w:rPr>
        <w:t>請說明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您認為造成這些症狀的原因與目前的工作有關嗎？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□全因工作造成的</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□一部份與工作有關</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□不清楚</w:t>
      </w:r>
    </w:p>
    <w:p w:rsidR="00F05181" w:rsidRPr="001F60C7" w:rsidRDefault="00F05181" w:rsidP="00F05181">
      <w:pPr>
        <w:spacing w:line="360" w:lineRule="auto"/>
        <w:rPr>
          <w:rFonts w:ascii="標楷體" w:eastAsia="標楷體" w:hAnsi="標楷體" w:cs="·s²Ó©úÅé"/>
          <w:kern w:val="0"/>
        </w:rPr>
      </w:pPr>
      <w:r w:rsidRPr="001F60C7">
        <w:rPr>
          <w:rFonts w:ascii="標楷體" w:eastAsia="標楷體" w:hAnsi="標楷體" w:cs="新細明體" w:hint="eastAsia"/>
          <w:kern w:val="0"/>
        </w:rPr>
        <w:t>□與工作無關，原因是</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noProof/>
          <w:kern w:val="0"/>
        </w:rPr>
        <w:lastRenderedPageBreak/>
        <w:drawing>
          <wp:anchor distT="0" distB="0" distL="114300" distR="114300" simplePos="0" relativeHeight="251674624" behindDoc="1" locked="0" layoutInCell="1" allowOverlap="1" wp14:anchorId="67733BFE" wp14:editId="4AD16566">
            <wp:simplePos x="0" y="0"/>
            <wp:positionH relativeFrom="margin">
              <wp:posOffset>4616450</wp:posOffset>
            </wp:positionH>
            <wp:positionV relativeFrom="paragraph">
              <wp:posOffset>0</wp:posOffset>
            </wp:positionV>
            <wp:extent cx="1514475" cy="1666875"/>
            <wp:effectExtent l="0" t="0" r="9525" b="9525"/>
            <wp:wrapSquare wrapText="bothSides"/>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4475" cy="1666875"/>
                    </a:xfrm>
                    <a:prstGeom prst="rect">
                      <a:avLst/>
                    </a:prstGeom>
                  </pic:spPr>
                </pic:pic>
              </a:graphicData>
            </a:graphic>
          </wp:anchor>
        </w:drawing>
      </w:r>
      <w:r w:rsidRPr="001F60C7">
        <w:rPr>
          <w:rFonts w:ascii="標楷體" w:eastAsia="標楷體" w:hAnsi="標楷體" w:cs="新細明體" w:hint="eastAsia"/>
          <w:b/>
          <w:kern w:val="0"/>
          <w:u w:val="single"/>
        </w:rPr>
        <w:t>第七部份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手肘</w:t>
      </w:r>
    </w:p>
    <w:p w:rsidR="00F05181" w:rsidRPr="001F60C7" w:rsidRDefault="00F05181" w:rsidP="004E0F0E">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右圖陰影區示出手肘所指的範圍，若您在身體的這一部份有任何的疼痛或不舒服的感覺時，請您務必詳細填寫㆘列的問題。</w:t>
      </w:r>
    </w:p>
    <w:tbl>
      <w:tblPr>
        <w:tblStyle w:val="af0"/>
        <w:tblW w:w="9067" w:type="dxa"/>
        <w:tblLook w:val="04A0" w:firstRow="1" w:lastRow="0" w:firstColumn="1" w:lastColumn="0" w:noHBand="0" w:noVBand="1"/>
      </w:tblPr>
      <w:tblGrid>
        <w:gridCol w:w="4533"/>
        <w:gridCol w:w="4534"/>
      </w:tblGrid>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左手肘</w:t>
            </w:r>
            <w:r w:rsidRPr="001F60C7">
              <w:rPr>
                <w:rFonts w:ascii="標楷體" w:eastAsia="標楷體" w:hAnsi="標楷體" w:cs="新細明體"/>
                <w:kern w:val="0"/>
              </w:rPr>
              <w:t xml:space="preserve"> </w:t>
            </w:r>
          </w:p>
        </w:tc>
        <w:tc>
          <w:tcPr>
            <w:tcW w:w="4534"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右手肘</w:t>
            </w:r>
          </w:p>
        </w:tc>
      </w:tr>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 □過去一年以上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2. 2.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3</w:t>
            </w:r>
            <w:r w:rsidRPr="001F60C7">
              <w:rPr>
                <w:rFonts w:ascii="標楷體" w:eastAsia="標楷體" w:hAnsi="標楷體" w:cs="·s²Ó©úÅé" w:hint="eastAsia"/>
                <w:kern w:val="0"/>
              </w:rPr>
              <w:t xml:space="preserve">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tc>
        <w:tc>
          <w:tcPr>
            <w:tcW w:w="4534"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 □過去一年以上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2. 2.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3</w:t>
            </w:r>
            <w:r w:rsidRPr="001F60C7">
              <w:rPr>
                <w:rFonts w:ascii="標楷體" w:eastAsia="標楷體" w:hAnsi="標楷體" w:cs="·s²Ó©úÅé" w:hint="eastAsia"/>
                <w:kern w:val="0"/>
              </w:rPr>
              <w:t xml:space="preserve">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□幾乎每天出現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tc>
      </w:tr>
    </w:tbl>
    <w:p w:rsidR="00F05181" w:rsidRPr="001F60C7" w:rsidRDefault="00F05181" w:rsidP="00F05181">
      <w:pPr>
        <w:widowControl/>
        <w:rPr>
          <w:rFonts w:ascii="標楷體" w:eastAsia="標楷體" w:hAnsi="標楷體" w:cs="新細明體"/>
          <w:b/>
          <w:kern w:val="0"/>
          <w:u w:val="single"/>
        </w:rPr>
      </w:pPr>
    </w:p>
    <w:p w:rsidR="00F05181" w:rsidRPr="001F60C7" w:rsidRDefault="00F05181" w:rsidP="00F05181">
      <w:pPr>
        <w:widowControl/>
        <w:rPr>
          <w:rFonts w:ascii="標楷體" w:eastAsia="標楷體" w:hAnsi="標楷體" w:cs="新細明體"/>
          <w:b/>
          <w:kern w:val="0"/>
          <w:u w:val="single"/>
        </w:rPr>
      </w:pPr>
      <w:r w:rsidRPr="001F60C7">
        <w:rPr>
          <w:rFonts w:ascii="標楷體" w:eastAsia="標楷體" w:hAnsi="標楷體" w:cs="新細明體"/>
          <w:b/>
          <w:kern w:val="0"/>
          <w:u w:val="single"/>
        </w:rPr>
        <w:br w:type="page"/>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hint="eastAsia"/>
          <w:noProof/>
          <w:kern w:val="0"/>
        </w:rPr>
        <w:lastRenderedPageBreak/>
        <w:drawing>
          <wp:anchor distT="0" distB="0" distL="114300" distR="114300" simplePos="0" relativeHeight="251675648" behindDoc="1" locked="0" layoutInCell="1" allowOverlap="1" wp14:anchorId="5E2BE9FF" wp14:editId="55BCC3B6">
            <wp:simplePos x="0" y="0"/>
            <wp:positionH relativeFrom="column">
              <wp:posOffset>4520565</wp:posOffset>
            </wp:positionH>
            <wp:positionV relativeFrom="paragraph">
              <wp:posOffset>-137160</wp:posOffset>
            </wp:positionV>
            <wp:extent cx="1514475" cy="1590675"/>
            <wp:effectExtent l="0" t="0" r="9525" b="9525"/>
            <wp:wrapNone/>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4475" cy="1590675"/>
                    </a:xfrm>
                    <a:prstGeom prst="rect">
                      <a:avLst/>
                    </a:prstGeom>
                  </pic:spPr>
                </pic:pic>
              </a:graphicData>
            </a:graphic>
          </wp:anchor>
        </w:drawing>
      </w:r>
      <w:r w:rsidRPr="001F60C7">
        <w:rPr>
          <w:rFonts w:ascii="標楷體" w:eastAsia="標楷體" w:hAnsi="標楷體" w:cs="新細明體" w:hint="eastAsia"/>
          <w:b/>
          <w:kern w:val="0"/>
          <w:u w:val="single"/>
        </w:rPr>
        <w:t>第八部份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手或手腕</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右圖陰影區示出手與手腕所指的範圍，若您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在身體的這一部份有任何的疼痛或不舒服的</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感覺時，請您務必詳細填寫下列的問題。</w:t>
      </w:r>
    </w:p>
    <w:p w:rsidR="00F05181" w:rsidRPr="001F60C7" w:rsidRDefault="00F05181" w:rsidP="00F05181">
      <w:pPr>
        <w:spacing w:line="360" w:lineRule="auto"/>
        <w:rPr>
          <w:rFonts w:ascii="標楷體" w:eastAsia="標楷體" w:hAnsi="標楷體" w:cs="新細明體"/>
          <w:kern w:val="0"/>
        </w:rPr>
      </w:pPr>
    </w:p>
    <w:tbl>
      <w:tblPr>
        <w:tblStyle w:val="af0"/>
        <w:tblW w:w="9067" w:type="dxa"/>
        <w:tblLook w:val="04A0" w:firstRow="1" w:lastRow="0" w:firstColumn="1" w:lastColumn="0" w:noHBand="0" w:noVBand="1"/>
      </w:tblPr>
      <w:tblGrid>
        <w:gridCol w:w="4533"/>
        <w:gridCol w:w="4534"/>
      </w:tblGrid>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左手腕</w:t>
            </w:r>
            <w:r w:rsidRPr="001F60C7">
              <w:rPr>
                <w:rFonts w:ascii="標楷體" w:eastAsia="標楷體" w:hAnsi="標楷體" w:cs="新細明體"/>
                <w:kern w:val="0"/>
              </w:rPr>
              <w:t xml:space="preserve"> </w:t>
            </w:r>
          </w:p>
        </w:tc>
        <w:tc>
          <w:tcPr>
            <w:tcW w:w="4534"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右手腕</w:t>
            </w:r>
          </w:p>
        </w:tc>
      </w:tr>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□㆒部份與工作有關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c>
          <w:tcPr>
            <w:tcW w:w="4534"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□㆒部份與工作有關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r>
    </w:tbl>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p>
    <w:p w:rsidR="00F05181" w:rsidRPr="001F60C7" w:rsidRDefault="00F05181" w:rsidP="00F05181">
      <w:pPr>
        <w:widowControl/>
        <w:rPr>
          <w:rFonts w:ascii="標楷體" w:eastAsia="標楷體" w:hAnsi="標楷體" w:cs="新細明體"/>
          <w:b/>
          <w:kern w:val="0"/>
          <w:u w:val="single"/>
        </w:rPr>
      </w:pPr>
      <w:r w:rsidRPr="001F60C7">
        <w:rPr>
          <w:rFonts w:ascii="標楷體" w:eastAsia="標楷體" w:hAnsi="標楷體" w:cs="新細明體"/>
          <w:b/>
          <w:kern w:val="0"/>
          <w:u w:val="single"/>
        </w:rPr>
        <w:br w:type="page"/>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noProof/>
          <w:kern w:val="0"/>
        </w:rPr>
        <w:lastRenderedPageBreak/>
        <w:drawing>
          <wp:anchor distT="0" distB="0" distL="114300" distR="114300" simplePos="0" relativeHeight="251676672" behindDoc="1" locked="0" layoutInCell="1" allowOverlap="1" wp14:anchorId="45AD026C" wp14:editId="1942B2E4">
            <wp:simplePos x="0" y="0"/>
            <wp:positionH relativeFrom="column">
              <wp:posOffset>4150995</wp:posOffset>
            </wp:positionH>
            <wp:positionV relativeFrom="paragraph">
              <wp:posOffset>-5715</wp:posOffset>
            </wp:positionV>
            <wp:extent cx="1519998" cy="1552755"/>
            <wp:effectExtent l="19050" t="0" r="4002" b="0"/>
            <wp:wrapNone/>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19998" cy="1552755"/>
                    </a:xfrm>
                    <a:prstGeom prst="rect">
                      <a:avLst/>
                    </a:prstGeom>
                  </pic:spPr>
                </pic:pic>
              </a:graphicData>
            </a:graphic>
          </wp:anchor>
        </w:drawing>
      </w:r>
      <w:r w:rsidRPr="001F60C7">
        <w:rPr>
          <w:rFonts w:ascii="標楷體" w:eastAsia="標楷體" w:hAnsi="標楷體" w:cs="新細明體" w:hint="eastAsia"/>
          <w:b/>
          <w:kern w:val="0"/>
          <w:u w:val="single"/>
        </w:rPr>
        <w:t>第九部份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臀或大腿</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右圖陰影區示出臀與大腿所指的範圍，若您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在身體的這一部份有任何的疼痛或不舒服的</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感覺時，請您務必詳細填寫下列的問題。</w:t>
      </w:r>
    </w:p>
    <w:p w:rsidR="00F05181" w:rsidRPr="001F60C7" w:rsidRDefault="00F05181" w:rsidP="00F05181">
      <w:pPr>
        <w:spacing w:line="360" w:lineRule="auto"/>
        <w:rPr>
          <w:rFonts w:ascii="標楷體" w:eastAsia="標楷體" w:hAnsi="標楷體" w:cs="新細明體"/>
          <w:kern w:val="0"/>
        </w:rPr>
      </w:pPr>
    </w:p>
    <w:tbl>
      <w:tblPr>
        <w:tblStyle w:val="af0"/>
        <w:tblW w:w="9067" w:type="dxa"/>
        <w:tblLook w:val="04A0" w:firstRow="1" w:lastRow="0" w:firstColumn="1" w:lastColumn="0" w:noHBand="0" w:noVBand="1"/>
      </w:tblPr>
      <w:tblGrid>
        <w:gridCol w:w="4533"/>
        <w:gridCol w:w="4534"/>
      </w:tblGrid>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左臀與左大腿</w:t>
            </w:r>
            <w:r w:rsidRPr="001F60C7">
              <w:rPr>
                <w:rFonts w:ascii="標楷體" w:eastAsia="標楷體" w:hAnsi="標楷體" w:cs="新細明體"/>
                <w:kern w:val="0"/>
              </w:rPr>
              <w:t xml:space="preserve"> </w:t>
            </w:r>
          </w:p>
        </w:tc>
        <w:tc>
          <w:tcPr>
            <w:tcW w:w="4534"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右臀與右大腿</w:t>
            </w:r>
          </w:p>
        </w:tc>
      </w:tr>
      <w:tr w:rsidR="00F05181" w:rsidRPr="001F60C7" w:rsidTr="00881785">
        <w:tc>
          <w:tcPr>
            <w:tcW w:w="453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□㆒部份與工作有關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c>
          <w:tcPr>
            <w:tcW w:w="4534"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□㆒部份與工作有關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b/>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r>
    </w:tbl>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p>
    <w:p w:rsidR="00F05181" w:rsidRPr="001F60C7" w:rsidRDefault="00F05181" w:rsidP="00F05181">
      <w:pPr>
        <w:widowControl/>
        <w:rPr>
          <w:rFonts w:ascii="標楷體" w:eastAsia="標楷體" w:hAnsi="標楷體" w:cs="新細明體"/>
          <w:b/>
          <w:kern w:val="0"/>
          <w:u w:val="single"/>
        </w:rPr>
      </w:pPr>
      <w:r w:rsidRPr="001F60C7">
        <w:rPr>
          <w:rFonts w:ascii="標楷體" w:eastAsia="標楷體" w:hAnsi="標楷體" w:cs="新細明體"/>
          <w:b/>
          <w:kern w:val="0"/>
          <w:u w:val="single"/>
        </w:rPr>
        <w:br w:type="page"/>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hint="eastAsia"/>
          <w:noProof/>
          <w:kern w:val="0"/>
        </w:rPr>
        <w:lastRenderedPageBreak/>
        <w:drawing>
          <wp:anchor distT="0" distB="0" distL="114300" distR="114300" simplePos="0" relativeHeight="251677696" behindDoc="1" locked="0" layoutInCell="1" allowOverlap="1" wp14:anchorId="2ED59D83" wp14:editId="54086568">
            <wp:simplePos x="0" y="0"/>
            <wp:positionH relativeFrom="column">
              <wp:posOffset>4213860</wp:posOffset>
            </wp:positionH>
            <wp:positionV relativeFrom="paragraph">
              <wp:posOffset>0</wp:posOffset>
            </wp:positionV>
            <wp:extent cx="1514475" cy="1562100"/>
            <wp:effectExtent l="0" t="0" r="9525" b="0"/>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14475" cy="1562100"/>
                    </a:xfrm>
                    <a:prstGeom prst="rect">
                      <a:avLst/>
                    </a:prstGeom>
                  </pic:spPr>
                </pic:pic>
              </a:graphicData>
            </a:graphic>
          </wp:anchor>
        </w:drawing>
      </w:r>
      <w:r w:rsidRPr="001F60C7">
        <w:rPr>
          <w:rFonts w:ascii="標楷體" w:eastAsia="標楷體" w:hAnsi="標楷體" w:cs="新細明體" w:hint="eastAsia"/>
          <w:b/>
          <w:kern w:val="0"/>
          <w:u w:val="single"/>
        </w:rPr>
        <w:t>第十部份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膝蓋</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右圖陰影區示出膝蓋所指的範圍，若您在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身體的這一部份有任何的疼痛或不舒服的</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感覺時，請您務必詳細填寫下列的問題。</w:t>
      </w:r>
    </w:p>
    <w:p w:rsidR="00F05181" w:rsidRPr="001F60C7" w:rsidRDefault="00F05181" w:rsidP="00F05181">
      <w:pPr>
        <w:spacing w:line="360" w:lineRule="auto"/>
        <w:rPr>
          <w:rFonts w:ascii="標楷體" w:eastAsia="標楷體" w:hAnsi="標楷體" w:cs="新細明體"/>
          <w:kern w:val="0"/>
        </w:rPr>
      </w:pPr>
    </w:p>
    <w:tbl>
      <w:tblPr>
        <w:tblStyle w:val="af0"/>
        <w:tblW w:w="5000" w:type="pct"/>
        <w:tblLook w:val="04A0" w:firstRow="1" w:lastRow="0" w:firstColumn="1" w:lastColumn="0" w:noHBand="0" w:noVBand="1"/>
      </w:tblPr>
      <w:tblGrid>
        <w:gridCol w:w="4530"/>
        <w:gridCol w:w="4530"/>
      </w:tblGrid>
      <w:tr w:rsidR="00F05181" w:rsidRPr="001F60C7" w:rsidTr="00F05181">
        <w:tc>
          <w:tcPr>
            <w:tcW w:w="2500" w:type="pct"/>
          </w:tcPr>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左膝蓋</w:t>
            </w:r>
            <w:r w:rsidRPr="001F60C7">
              <w:rPr>
                <w:rFonts w:ascii="標楷體" w:eastAsia="標楷體" w:hAnsi="標楷體" w:cs="新細明體"/>
                <w:kern w:val="0"/>
              </w:rPr>
              <w:t xml:space="preserve"> </w:t>
            </w:r>
          </w:p>
        </w:tc>
        <w:tc>
          <w:tcPr>
            <w:tcW w:w="2500" w:type="pct"/>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右膝蓋</w:t>
            </w:r>
          </w:p>
        </w:tc>
      </w:tr>
      <w:tr w:rsidR="00F05181" w:rsidRPr="001F60C7" w:rsidTr="00F05181">
        <w:tc>
          <w:tcPr>
            <w:tcW w:w="2500" w:type="pct"/>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c>
          <w:tcPr>
            <w:tcW w:w="2500" w:type="pct"/>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r>
    </w:tbl>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p>
    <w:p w:rsidR="00F05181" w:rsidRPr="001F60C7" w:rsidRDefault="00F05181" w:rsidP="00F05181">
      <w:pPr>
        <w:widowControl/>
        <w:rPr>
          <w:rFonts w:ascii="標楷體" w:eastAsia="標楷體" w:hAnsi="標楷體" w:cs="新細明體"/>
          <w:b/>
          <w:kern w:val="0"/>
          <w:u w:val="single"/>
        </w:rPr>
      </w:pPr>
      <w:r w:rsidRPr="001F60C7">
        <w:rPr>
          <w:rFonts w:ascii="標楷體" w:eastAsia="標楷體" w:hAnsi="標楷體" w:cs="新細明體"/>
          <w:b/>
          <w:kern w:val="0"/>
          <w:u w:val="single"/>
        </w:rPr>
        <w:br w:type="page"/>
      </w:r>
    </w:p>
    <w:p w:rsidR="00F05181" w:rsidRPr="001F60C7" w:rsidRDefault="00F05181" w:rsidP="00F05181">
      <w:pPr>
        <w:autoSpaceDE w:val="0"/>
        <w:autoSpaceDN w:val="0"/>
        <w:adjustRightInd w:val="0"/>
        <w:spacing w:line="360" w:lineRule="auto"/>
        <w:rPr>
          <w:rFonts w:ascii="標楷體" w:eastAsia="標楷體" w:hAnsi="標楷體" w:cs="新細明體"/>
          <w:b/>
          <w:kern w:val="0"/>
          <w:u w:val="single"/>
        </w:rPr>
      </w:pPr>
      <w:r w:rsidRPr="001F60C7">
        <w:rPr>
          <w:rFonts w:ascii="標楷體" w:eastAsia="標楷體" w:hAnsi="標楷體" w:cs="新細明體"/>
          <w:b/>
          <w:noProof/>
          <w:kern w:val="0"/>
          <w:u w:val="single"/>
        </w:rPr>
        <w:lastRenderedPageBreak/>
        <w:drawing>
          <wp:anchor distT="0" distB="0" distL="114300" distR="114300" simplePos="0" relativeHeight="251678720" behindDoc="1" locked="0" layoutInCell="1" allowOverlap="1" wp14:anchorId="6127372C" wp14:editId="387C7E82">
            <wp:simplePos x="0" y="0"/>
            <wp:positionH relativeFrom="margin">
              <wp:align>right</wp:align>
            </wp:positionH>
            <wp:positionV relativeFrom="paragraph">
              <wp:posOffset>-5715</wp:posOffset>
            </wp:positionV>
            <wp:extent cx="1514475" cy="1552575"/>
            <wp:effectExtent l="0" t="0" r="9525" b="9525"/>
            <wp:wrapNone/>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14475" cy="1552575"/>
                    </a:xfrm>
                    <a:prstGeom prst="rect">
                      <a:avLst/>
                    </a:prstGeom>
                  </pic:spPr>
                </pic:pic>
              </a:graphicData>
            </a:graphic>
          </wp:anchor>
        </w:drawing>
      </w:r>
      <w:r w:rsidRPr="001F60C7">
        <w:rPr>
          <w:rFonts w:ascii="標楷體" w:eastAsia="標楷體" w:hAnsi="標楷體" w:cs="新細明體" w:hint="eastAsia"/>
          <w:b/>
          <w:kern w:val="0"/>
          <w:u w:val="single"/>
        </w:rPr>
        <w:t>第十一部份</w:t>
      </w:r>
      <w:r w:rsidRPr="001F60C7">
        <w:rPr>
          <w:rFonts w:ascii="標楷體" w:eastAsia="標楷體" w:hAnsi="標楷體" w:cs="新細明體"/>
          <w:b/>
          <w:kern w:val="0"/>
          <w:u w:val="single"/>
        </w:rPr>
        <w:t xml:space="preserve"> </w:t>
      </w:r>
      <w:r w:rsidRPr="001F60C7">
        <w:rPr>
          <w:rFonts w:ascii="標楷體" w:eastAsia="標楷體" w:hAnsi="標楷體" w:cs="新細明體" w:hint="eastAsia"/>
          <w:b/>
          <w:kern w:val="0"/>
          <w:u w:val="single"/>
        </w:rPr>
        <w:t>腳和腳踝</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右圖陰影區示出腳與腳踝所指的範圍，若您</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在身體的這一部份有任何的疼痛或不舒服的</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感覺時，請您務必詳細填寫下列的問題。</w:t>
      </w:r>
    </w:p>
    <w:p w:rsidR="00F05181" w:rsidRPr="001F60C7" w:rsidRDefault="00F05181" w:rsidP="00F05181">
      <w:pPr>
        <w:spacing w:line="360" w:lineRule="auto"/>
        <w:rPr>
          <w:rFonts w:ascii="標楷體" w:eastAsia="標楷體" w:hAnsi="標楷體" w:cs="新細明體"/>
          <w:kern w:val="0"/>
        </w:rPr>
      </w:pPr>
    </w:p>
    <w:tbl>
      <w:tblPr>
        <w:tblStyle w:val="af0"/>
        <w:tblW w:w="0" w:type="auto"/>
        <w:tblLook w:val="04A0" w:firstRow="1" w:lastRow="0" w:firstColumn="1" w:lastColumn="0" w:noHBand="0" w:noVBand="1"/>
      </w:tblPr>
      <w:tblGrid>
        <w:gridCol w:w="4463"/>
        <w:gridCol w:w="4463"/>
      </w:tblGrid>
      <w:tr w:rsidR="00F05181" w:rsidRPr="001F60C7" w:rsidTr="00881785">
        <w:tc>
          <w:tcPr>
            <w:tcW w:w="4463" w:type="dxa"/>
          </w:tcPr>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左膝蓋</w:t>
            </w:r>
            <w:r w:rsidRPr="001F60C7">
              <w:rPr>
                <w:rFonts w:ascii="標楷體" w:eastAsia="標楷體" w:hAnsi="標楷體" w:cs="新細明體"/>
                <w:kern w:val="0"/>
              </w:rPr>
              <w:t xml:space="preserve"> </w:t>
            </w:r>
          </w:p>
        </w:tc>
        <w:tc>
          <w:tcPr>
            <w:tcW w:w="4463" w:type="dxa"/>
          </w:tcPr>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右膝蓋</w:t>
            </w:r>
          </w:p>
        </w:tc>
      </w:tr>
      <w:tr w:rsidR="00F05181" w:rsidRPr="001F60C7" w:rsidTr="00881785">
        <w:tc>
          <w:tcPr>
            <w:tcW w:w="446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c>
          <w:tcPr>
            <w:tcW w:w="4463" w:type="dxa"/>
          </w:tcPr>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lastRenderedPageBreak/>
              <w:t>1.</w:t>
            </w:r>
            <w:r w:rsidRPr="001F60C7">
              <w:rPr>
                <w:rFonts w:ascii="標楷體" w:eastAsia="標楷體" w:hAnsi="標楷體" w:cs="新細明體" w:hint="eastAsia"/>
                <w:kern w:val="0"/>
              </w:rPr>
              <w:t>您的症狀出現的時間為何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□現在</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□過去半年中</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□過去一年中</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□過去一年以上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2.</w:t>
            </w:r>
            <w:r w:rsidRPr="001F60C7">
              <w:rPr>
                <w:rFonts w:ascii="標楷體" w:eastAsia="標楷體" w:hAnsi="標楷體" w:cs="新細明體" w:hint="eastAsia"/>
                <w:kern w:val="0"/>
              </w:rPr>
              <w:t>您的症狀持續了多久</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kern w:val="0"/>
              </w:rPr>
              <w:t xml:space="preserve">1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個月</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6 </w:t>
            </w:r>
            <w:r w:rsidRPr="001F60C7">
              <w:rPr>
                <w:rFonts w:ascii="標楷體" w:eastAsia="標楷體" w:hAnsi="標楷體" w:cs="新細明體" w:hint="eastAsia"/>
                <w:kern w:val="0"/>
              </w:rPr>
              <w:t>個月</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w:t>
            </w:r>
            <w:r w:rsidRPr="001F60C7">
              <w:rPr>
                <w:rFonts w:ascii="標楷體" w:eastAsia="標楷體" w:hAnsi="標楷體" w:cs="新細明體"/>
                <w:kern w:val="0"/>
              </w:rPr>
              <w:t xml:space="preserve">1 </w:t>
            </w:r>
            <w:r w:rsidRPr="001F60C7">
              <w:rPr>
                <w:rFonts w:ascii="標楷體" w:eastAsia="標楷體" w:hAnsi="標楷體" w:cs="新細明體" w:hint="eastAsia"/>
                <w:kern w:val="0"/>
              </w:rPr>
              <w:t>年 □</w:t>
            </w:r>
            <w:r w:rsidRPr="001F60C7">
              <w:rPr>
                <w:rFonts w:ascii="標楷體" w:eastAsia="標楷體" w:hAnsi="標楷體" w:cs="·s²Ó©úÅé"/>
                <w:kern w:val="0"/>
              </w:rPr>
              <w:t xml:space="preserve">2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w:t>
            </w:r>
            <w:r w:rsidRPr="001F60C7">
              <w:rPr>
                <w:rFonts w:ascii="標楷體" w:eastAsia="標楷體" w:hAnsi="標楷體" w:cs="·s²Ó©úÅé"/>
                <w:kern w:val="0"/>
              </w:rPr>
              <w:t xml:space="preserve">3 </w:t>
            </w:r>
            <w:r w:rsidRPr="001F60C7">
              <w:rPr>
                <w:rFonts w:ascii="標楷體" w:eastAsia="標楷體" w:hAnsi="標楷體" w:cs="新細明體" w:hint="eastAsia"/>
                <w:kern w:val="0"/>
              </w:rPr>
              <w:t>年以上</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3.</w:t>
            </w:r>
            <w:r w:rsidRPr="001F60C7">
              <w:rPr>
                <w:rFonts w:ascii="標楷體" w:eastAsia="標楷體" w:hAnsi="標楷體" w:cs="新細明體" w:hint="eastAsia"/>
                <w:kern w:val="0"/>
              </w:rPr>
              <w:t>您的症狀為何</w:t>
            </w:r>
            <w:r w:rsidRPr="001F60C7">
              <w:rPr>
                <w:rFonts w:ascii="標楷體" w:eastAsia="標楷體" w:hAnsi="標楷體"/>
                <w:kern w:val="0"/>
              </w:rPr>
              <w:t>? 3.</w:t>
            </w:r>
            <w:r w:rsidRPr="001F60C7">
              <w:rPr>
                <w:rFonts w:ascii="標楷體" w:eastAsia="標楷體" w:hAnsi="標楷體" w:cs="新細明體" w:hint="eastAsia"/>
                <w:kern w:val="0"/>
              </w:rPr>
              <w:t>您的症狀為何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□酸痛</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□紅腫</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□發麻</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□刺痛</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□半夜痛醒</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□肌肉萎縮</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4.</w:t>
            </w:r>
            <w:r w:rsidRPr="001F60C7">
              <w:rPr>
                <w:rFonts w:ascii="標楷體" w:eastAsia="標楷體" w:hAnsi="標楷體" w:cs="新細明體" w:hint="eastAsia"/>
                <w:kern w:val="0"/>
              </w:rPr>
              <w:t>您的症狀對您的影響為何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□完全不影響生活與工作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□工作能力稍微降低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□工作能力明顯降低</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□曾經因此請假休養</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□連生活都受到影響</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5.</w:t>
            </w:r>
            <w:r w:rsidRPr="001F60C7">
              <w:rPr>
                <w:rFonts w:ascii="標楷體" w:eastAsia="標楷體" w:hAnsi="標楷體" w:cs="新細明體" w:hint="eastAsia"/>
                <w:kern w:val="0"/>
              </w:rPr>
              <w:t>您的症狀出現頻率為何</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□幾乎每出現</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□約一星期一次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□約一個月一次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□約半年一次</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lastRenderedPageBreak/>
              <w:t>□半年以上才出現一次</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□半年以上才出現一次</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6.</w:t>
            </w:r>
            <w:r w:rsidRPr="001F60C7">
              <w:rPr>
                <w:rFonts w:ascii="標楷體" w:eastAsia="標楷體" w:hAnsi="標楷體" w:cs="新細明體" w:hint="eastAsia"/>
                <w:kern w:val="0"/>
              </w:rPr>
              <w:t>您是否曾尋求醫治</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□未予理會</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□曾動手術</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□曾復建</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□按摩</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□熱敷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□冷敷</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□吃藥</w:t>
            </w:r>
          </w:p>
          <w:p w:rsidR="00F05181" w:rsidRPr="001F60C7" w:rsidRDefault="00F05181" w:rsidP="00F05181">
            <w:pPr>
              <w:autoSpaceDE w:val="0"/>
              <w:autoSpaceDN w:val="0"/>
              <w:adjustRightInd w:val="0"/>
              <w:spacing w:line="360" w:lineRule="auto"/>
              <w:rPr>
                <w:rFonts w:ascii="標楷體" w:eastAsia="標楷體" w:hAnsi="標楷體" w:cs="·s²Ó©úÅé"/>
                <w:kern w:val="0"/>
              </w:rPr>
            </w:pPr>
            <w:r w:rsidRPr="001F60C7">
              <w:rPr>
                <w:rFonts w:ascii="標楷體" w:eastAsia="標楷體" w:hAnsi="標楷體" w:cs="新細明體" w:hint="eastAsia"/>
                <w:kern w:val="0"/>
              </w:rPr>
              <w:t>□敷藥</w:t>
            </w:r>
            <w:r w:rsidRPr="001F60C7">
              <w:rPr>
                <w:rFonts w:ascii="標楷體" w:eastAsia="標楷體" w:hAnsi="標楷體" w:cs="新細明體"/>
                <w:kern w:val="0"/>
              </w:rPr>
              <w:t xml:space="preserve"> </w:t>
            </w:r>
            <w:r w:rsidRPr="001F60C7">
              <w:rPr>
                <w:rFonts w:ascii="標楷體" w:eastAsia="標楷體" w:hAnsi="標楷體" w:cs="新細明體" w:hint="eastAsia"/>
                <w:kern w:val="0"/>
              </w:rPr>
              <w:t>□其他╴╴╴╴╴╴</w:t>
            </w:r>
            <w:r w:rsidRPr="001F60C7">
              <w:rPr>
                <w:rFonts w:ascii="標楷體" w:eastAsia="標楷體" w:hAnsi="標楷體" w:cs="·s²Ó©úÅé"/>
                <w:kern w:val="0"/>
              </w:rPr>
              <w:t>(</w:t>
            </w:r>
            <w:r w:rsidRPr="001F60C7">
              <w:rPr>
                <w:rFonts w:ascii="標楷體" w:eastAsia="標楷體" w:hAnsi="標楷體" w:cs="新細明體" w:hint="eastAsia"/>
                <w:kern w:val="0"/>
              </w:rPr>
              <w:t>請說明</w:t>
            </w:r>
            <w:r w:rsidRPr="001F60C7">
              <w:rPr>
                <w:rFonts w:ascii="標楷體" w:eastAsia="標楷體" w:hAnsi="標楷體" w:cs="·s²Ó©úÅé"/>
                <w:kern w:val="0"/>
              </w:rPr>
              <w:t>)</w:t>
            </w:r>
          </w:p>
          <w:p w:rsidR="00F05181" w:rsidRPr="001F60C7" w:rsidRDefault="00F05181" w:rsidP="00F05181">
            <w:pPr>
              <w:autoSpaceDE w:val="0"/>
              <w:autoSpaceDN w:val="0"/>
              <w:adjustRightInd w:val="0"/>
              <w:spacing w:line="360" w:lineRule="auto"/>
              <w:rPr>
                <w:rFonts w:ascii="標楷體" w:eastAsia="標楷體" w:hAnsi="標楷體"/>
                <w:kern w:val="0"/>
              </w:rPr>
            </w:pPr>
            <w:r w:rsidRPr="001F60C7">
              <w:rPr>
                <w:rFonts w:ascii="標楷體" w:eastAsia="標楷體" w:hAnsi="標楷體"/>
                <w:kern w:val="0"/>
              </w:rPr>
              <w:t>7.</w:t>
            </w:r>
            <w:r w:rsidRPr="001F60C7">
              <w:rPr>
                <w:rFonts w:ascii="標楷體" w:eastAsia="標楷體" w:hAnsi="標楷體" w:cs="新細明體" w:hint="eastAsia"/>
                <w:kern w:val="0"/>
              </w:rPr>
              <w:t>您認為造成這些症狀的原與目前的工作有關嗎</w:t>
            </w:r>
            <w:r w:rsidRPr="001F60C7">
              <w:rPr>
                <w:rFonts w:ascii="標楷體" w:eastAsia="標楷體" w:hAnsi="標楷體"/>
                <w:kern w:val="0"/>
              </w:rPr>
              <w:t>?</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□全因工作所造成的</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□一部份與工作有關</w:t>
            </w:r>
          </w:p>
          <w:p w:rsidR="00F05181" w:rsidRPr="001F60C7" w:rsidRDefault="00F05181" w:rsidP="00F05181">
            <w:pPr>
              <w:autoSpaceDE w:val="0"/>
              <w:autoSpaceDN w:val="0"/>
              <w:adjustRightInd w:val="0"/>
              <w:spacing w:line="360" w:lineRule="auto"/>
              <w:rPr>
                <w:rFonts w:ascii="標楷體" w:eastAsia="標楷體" w:hAnsi="標楷體" w:cs="新細明體"/>
                <w:kern w:val="0"/>
              </w:rPr>
            </w:pPr>
            <w:r w:rsidRPr="001F60C7">
              <w:rPr>
                <w:rFonts w:ascii="標楷體" w:eastAsia="標楷體" w:hAnsi="標楷體" w:cs="新細明體" w:hint="eastAsia"/>
                <w:kern w:val="0"/>
              </w:rPr>
              <w:t>□不清楚其原因</w:t>
            </w:r>
          </w:p>
          <w:p w:rsidR="00F05181" w:rsidRPr="001F60C7" w:rsidRDefault="00F05181" w:rsidP="00F05181">
            <w:pPr>
              <w:spacing w:line="360" w:lineRule="auto"/>
              <w:rPr>
                <w:rFonts w:ascii="標楷體" w:eastAsia="標楷體" w:hAnsi="標楷體" w:cs="新細明體"/>
                <w:kern w:val="0"/>
              </w:rPr>
            </w:pPr>
            <w:r w:rsidRPr="001F60C7">
              <w:rPr>
                <w:rFonts w:ascii="標楷體" w:eastAsia="標楷體" w:hAnsi="標楷體" w:cs="新細明體" w:hint="eastAsia"/>
                <w:kern w:val="0"/>
              </w:rPr>
              <w:t>無關，原因是╴╴╴╴╴╴╴請說明</w:t>
            </w:r>
            <w:r w:rsidRPr="001F60C7">
              <w:rPr>
                <w:rFonts w:ascii="標楷體" w:eastAsia="標楷體" w:hAnsi="標楷體" w:cs="·s²Ó©úÅé"/>
                <w:kern w:val="0"/>
              </w:rPr>
              <w:t>)</w:t>
            </w:r>
          </w:p>
        </w:tc>
      </w:tr>
    </w:tbl>
    <w:p w:rsidR="00F05181" w:rsidRPr="001F60C7" w:rsidRDefault="00F05181" w:rsidP="00F05181">
      <w:pPr>
        <w:spacing w:line="360" w:lineRule="auto"/>
        <w:rPr>
          <w:rFonts w:eastAsia="標楷體" w:hAnsi="標楷體"/>
          <w:kern w:val="0"/>
          <w:sz w:val="28"/>
          <w:szCs w:val="28"/>
        </w:rPr>
      </w:pPr>
    </w:p>
    <w:p w:rsidR="00F05181" w:rsidRPr="001F60C7" w:rsidRDefault="00F05181" w:rsidP="00F05181">
      <w:pPr>
        <w:widowControl/>
        <w:rPr>
          <w:rFonts w:eastAsia="標楷體" w:hAnsi="標楷體"/>
          <w:kern w:val="0"/>
          <w:sz w:val="28"/>
          <w:szCs w:val="28"/>
        </w:rPr>
      </w:pPr>
      <w:r w:rsidRPr="001F60C7">
        <w:rPr>
          <w:rFonts w:eastAsia="標楷體" w:hAnsi="標楷體"/>
          <w:kern w:val="0"/>
          <w:sz w:val="28"/>
          <w:szCs w:val="28"/>
        </w:rPr>
        <w:br w:type="page"/>
      </w:r>
      <w:r w:rsidRPr="001F60C7">
        <w:rPr>
          <w:rFonts w:eastAsia="標楷體" w:hAnsi="標楷體" w:hint="eastAsia"/>
          <w:kern w:val="0"/>
          <w:sz w:val="28"/>
          <w:szCs w:val="28"/>
        </w:rPr>
        <w:lastRenderedPageBreak/>
        <w:t>附件</w:t>
      </w:r>
      <w:r w:rsidR="001B4DFE">
        <w:rPr>
          <w:rFonts w:eastAsia="標楷體" w:hAnsi="標楷體" w:hint="eastAsia"/>
          <w:kern w:val="0"/>
          <w:sz w:val="28"/>
          <w:szCs w:val="28"/>
        </w:rPr>
        <w:t>3</w:t>
      </w:r>
      <w:r w:rsidRPr="001F60C7">
        <w:rPr>
          <w:rFonts w:eastAsia="標楷體" w:hAnsi="標楷體" w:hint="eastAsia"/>
          <w:kern w:val="0"/>
          <w:sz w:val="28"/>
          <w:szCs w:val="28"/>
        </w:rPr>
        <w:t xml:space="preserve"> </w:t>
      </w:r>
      <w:r w:rsidRPr="001F60C7">
        <w:rPr>
          <w:rFonts w:eastAsia="標楷體" w:hAnsi="標楷體" w:hint="eastAsia"/>
          <w:kern w:val="0"/>
          <w:sz w:val="28"/>
          <w:szCs w:val="28"/>
        </w:rPr>
        <w:t>進階改善</w:t>
      </w:r>
    </w:p>
    <w:p w:rsidR="00F05181" w:rsidRPr="001F60C7" w:rsidRDefault="00F05181" w:rsidP="00F05181">
      <w:pPr>
        <w:widowControl/>
        <w:rPr>
          <w:rFonts w:eastAsia="標楷體" w:hAnsi="標楷體"/>
          <w:kern w:val="0"/>
          <w:sz w:val="28"/>
          <w:szCs w:val="28"/>
        </w:rPr>
      </w:pPr>
    </w:p>
    <w:p w:rsidR="00F05181" w:rsidRPr="001F60C7" w:rsidRDefault="00F05181" w:rsidP="00F05181">
      <w:pPr>
        <w:widowControl/>
        <w:spacing w:line="360" w:lineRule="auto"/>
        <w:ind w:firstLineChars="200" w:firstLine="480"/>
        <w:rPr>
          <w:rFonts w:eastAsia="標楷體"/>
          <w:kern w:val="0"/>
        </w:rPr>
      </w:pPr>
      <w:r w:rsidRPr="001F60C7">
        <w:rPr>
          <w:rFonts w:eastAsia="標楷體"/>
          <w:kern w:val="0"/>
        </w:rPr>
        <w:t>進階改善是由受過人因工程專業訓練的人員，用比較複雜的工具，執行比較完整的程序，用來改善比較疑難的危害。進階改善的流程包括「現況觀察」、「問題陳述」、「改善方案」、「成效評估」等四個步驟。為了標準化、文件化與程序化，這些步驟佐以</w:t>
      </w:r>
      <w:r w:rsidRPr="001F60C7">
        <w:rPr>
          <w:rFonts w:eastAsia="標楷體"/>
          <w:kern w:val="0"/>
        </w:rPr>
        <w:t>3</w:t>
      </w:r>
      <w:r w:rsidRPr="001F60C7">
        <w:rPr>
          <w:rFonts w:eastAsia="標楷體"/>
          <w:kern w:val="0"/>
        </w:rPr>
        <w:t>式</w:t>
      </w:r>
      <w:r w:rsidRPr="001F60C7">
        <w:rPr>
          <w:rFonts w:eastAsia="標楷體"/>
          <w:kern w:val="0"/>
        </w:rPr>
        <w:t>SOP</w:t>
      </w:r>
      <w:r w:rsidRPr="001F60C7">
        <w:rPr>
          <w:rFonts w:eastAsia="標楷體"/>
          <w:kern w:val="0"/>
        </w:rPr>
        <w:t>工作表，說明如下：</w:t>
      </w:r>
    </w:p>
    <w:p w:rsidR="00F05181" w:rsidRPr="001F60C7" w:rsidRDefault="00F05181" w:rsidP="00F05181">
      <w:pPr>
        <w:pStyle w:val="a4"/>
        <w:widowControl/>
        <w:numPr>
          <w:ilvl w:val="2"/>
          <w:numId w:val="1"/>
        </w:numPr>
        <w:spacing w:line="360" w:lineRule="auto"/>
        <w:ind w:leftChars="0" w:left="284" w:hanging="284"/>
        <w:rPr>
          <w:rFonts w:eastAsia="標楷體"/>
          <w:b/>
          <w:kern w:val="0"/>
        </w:rPr>
      </w:pPr>
      <w:r w:rsidRPr="001F60C7">
        <w:rPr>
          <w:rFonts w:eastAsia="標楷體"/>
          <w:b/>
          <w:kern w:val="0"/>
        </w:rPr>
        <w:t>現況觀察：</w:t>
      </w:r>
    </w:p>
    <w:p w:rsidR="00F05181" w:rsidRPr="001F60C7" w:rsidRDefault="00F05181" w:rsidP="00F05181">
      <w:pPr>
        <w:pStyle w:val="a4"/>
        <w:widowControl/>
        <w:spacing w:line="360" w:lineRule="auto"/>
        <w:ind w:leftChars="0" w:left="284"/>
        <w:rPr>
          <w:rFonts w:eastAsia="標楷體"/>
          <w:b/>
          <w:kern w:val="0"/>
        </w:rPr>
      </w:pPr>
      <w:r w:rsidRPr="001F60C7">
        <w:rPr>
          <w:rFonts w:eastAsia="標楷體"/>
          <w:kern w:val="0"/>
        </w:rPr>
        <w:t>觀察並記錄設施佈置，工具工件，作業的姿勢、動作等資料數據。</w:t>
      </w:r>
    </w:p>
    <w:p w:rsidR="00F05181" w:rsidRPr="001F60C7" w:rsidRDefault="00F05181" w:rsidP="00F05181">
      <w:pPr>
        <w:pStyle w:val="a4"/>
        <w:widowControl/>
        <w:numPr>
          <w:ilvl w:val="2"/>
          <w:numId w:val="1"/>
        </w:numPr>
        <w:spacing w:line="360" w:lineRule="auto"/>
        <w:ind w:leftChars="0" w:left="284" w:hanging="284"/>
        <w:rPr>
          <w:rFonts w:eastAsia="標楷體"/>
          <w:b/>
          <w:kern w:val="0"/>
        </w:rPr>
      </w:pPr>
      <w:r w:rsidRPr="001F60C7">
        <w:rPr>
          <w:rFonts w:eastAsia="標楷體"/>
          <w:b/>
          <w:kern w:val="0"/>
        </w:rPr>
        <w:t>問題陳述</w:t>
      </w:r>
    </w:p>
    <w:p w:rsidR="00F05181" w:rsidRPr="001F60C7" w:rsidRDefault="00F05181" w:rsidP="00F05181">
      <w:pPr>
        <w:pStyle w:val="a4"/>
        <w:widowControl/>
        <w:spacing w:line="360" w:lineRule="auto"/>
        <w:ind w:leftChars="0" w:left="284"/>
        <w:rPr>
          <w:rFonts w:eastAsia="標楷體"/>
          <w:kern w:val="0"/>
        </w:rPr>
      </w:pPr>
      <w:r w:rsidRPr="001F60C7">
        <w:rPr>
          <w:rFonts w:eastAsia="標楷體"/>
          <w:kern w:val="0"/>
        </w:rPr>
        <w:t>以人因工程檢核表</w:t>
      </w:r>
      <w:r w:rsidRPr="001F60C7">
        <w:rPr>
          <w:rFonts w:eastAsia="標楷體"/>
          <w:kern w:val="0"/>
        </w:rPr>
        <w:t>(KIM</w:t>
      </w:r>
      <w:r w:rsidRPr="001F60C7">
        <w:rPr>
          <w:rFonts w:eastAsia="標楷體"/>
          <w:kern w:val="0"/>
        </w:rPr>
        <w:t>、</w:t>
      </w:r>
      <w:r w:rsidRPr="001F60C7">
        <w:rPr>
          <w:rFonts w:eastAsia="標楷體"/>
          <w:kern w:val="0"/>
        </w:rPr>
        <w:t>REBA</w:t>
      </w:r>
      <w:r w:rsidRPr="001F60C7">
        <w:rPr>
          <w:rFonts w:eastAsia="標楷體"/>
          <w:kern w:val="0"/>
        </w:rPr>
        <w:t>、</w:t>
      </w:r>
      <w:r w:rsidRPr="001F60C7">
        <w:rPr>
          <w:rFonts w:eastAsia="標楷體"/>
          <w:kern w:val="0"/>
        </w:rPr>
        <w:t>OCRA</w:t>
      </w:r>
      <w:r w:rsidRPr="001F60C7">
        <w:rPr>
          <w:rFonts w:eastAsia="標楷體"/>
          <w:kern w:val="0"/>
        </w:rPr>
        <w:t>等</w:t>
      </w:r>
      <w:r w:rsidRPr="001F60C7">
        <w:rPr>
          <w:rFonts w:eastAsia="標楷體"/>
          <w:kern w:val="0"/>
        </w:rPr>
        <w:t>)</w:t>
      </w:r>
      <w:r w:rsidRPr="001F60C7">
        <w:rPr>
          <w:rFonts w:eastAsia="標楷體"/>
          <w:kern w:val="0"/>
        </w:rPr>
        <w:t>或其他危害風險評估工具</w:t>
      </w:r>
      <w:r w:rsidRPr="001F60C7">
        <w:rPr>
          <w:rFonts w:eastAsia="標楷體"/>
          <w:kern w:val="0"/>
        </w:rPr>
        <w:t>(NIOSH</w:t>
      </w:r>
      <w:r w:rsidRPr="001F60C7">
        <w:rPr>
          <w:rFonts w:eastAsia="標楷體"/>
          <w:kern w:val="0"/>
        </w:rPr>
        <w:t>抬舉公式、生物力學計算等</w:t>
      </w:r>
      <w:r w:rsidRPr="001F60C7">
        <w:rPr>
          <w:rFonts w:eastAsia="標楷體"/>
          <w:kern w:val="0"/>
        </w:rPr>
        <w:t>)</w:t>
      </w:r>
      <w:r w:rsidRPr="001F60C7">
        <w:rPr>
          <w:rFonts w:eastAsia="標楷體"/>
          <w:kern w:val="0"/>
        </w:rPr>
        <w:t>協助評估危害風險以及辨識危害因子。</w:t>
      </w:r>
    </w:p>
    <w:p w:rsidR="00F05181" w:rsidRPr="001F60C7" w:rsidRDefault="00F05181" w:rsidP="00F05181">
      <w:pPr>
        <w:pStyle w:val="a4"/>
        <w:widowControl/>
        <w:numPr>
          <w:ilvl w:val="2"/>
          <w:numId w:val="1"/>
        </w:numPr>
        <w:spacing w:line="360" w:lineRule="auto"/>
        <w:ind w:leftChars="0" w:left="284" w:hanging="284"/>
        <w:rPr>
          <w:rFonts w:eastAsia="標楷體"/>
          <w:b/>
          <w:kern w:val="0"/>
        </w:rPr>
      </w:pPr>
      <w:r w:rsidRPr="001F60C7">
        <w:rPr>
          <w:rFonts w:eastAsia="標楷體"/>
          <w:b/>
          <w:kern w:val="0"/>
        </w:rPr>
        <w:t>改善方案</w:t>
      </w:r>
    </w:p>
    <w:p w:rsidR="00F05181" w:rsidRPr="001F60C7" w:rsidRDefault="00F05181" w:rsidP="00F05181">
      <w:pPr>
        <w:pStyle w:val="a4"/>
        <w:widowControl/>
        <w:spacing w:line="360" w:lineRule="auto"/>
        <w:ind w:leftChars="0" w:left="284"/>
        <w:rPr>
          <w:rFonts w:eastAsia="標楷體"/>
          <w:kern w:val="0"/>
        </w:rPr>
      </w:pPr>
      <w:r w:rsidRPr="001F60C7">
        <w:rPr>
          <w:rFonts w:eastAsia="標楷體"/>
          <w:kern w:val="0"/>
        </w:rPr>
        <w:t>針對危害因子來提出可行的改善方案。引導下列三個階層的改善邏輯：</w:t>
      </w:r>
    </w:p>
    <w:p w:rsidR="00F05181" w:rsidRPr="001F60C7" w:rsidRDefault="00F05181" w:rsidP="00F05181">
      <w:pPr>
        <w:pStyle w:val="a4"/>
        <w:widowControl/>
        <w:spacing w:line="360" w:lineRule="auto"/>
        <w:ind w:leftChars="0" w:left="284"/>
        <w:rPr>
          <w:rFonts w:eastAsia="標楷體"/>
          <w:kern w:val="0"/>
        </w:rPr>
      </w:pPr>
      <w:r w:rsidRPr="001F60C7">
        <w:rPr>
          <w:rFonts w:eastAsia="標楷體"/>
          <w:kern w:val="0"/>
        </w:rPr>
        <w:t>是否可以使用外力取代人力？</w:t>
      </w:r>
    </w:p>
    <w:p w:rsidR="00F05181" w:rsidRPr="001F60C7" w:rsidRDefault="00F05181" w:rsidP="00F05181">
      <w:pPr>
        <w:pStyle w:val="a4"/>
        <w:widowControl/>
        <w:spacing w:line="360" w:lineRule="auto"/>
        <w:ind w:leftChars="0" w:left="284"/>
        <w:rPr>
          <w:rFonts w:eastAsia="標楷體"/>
          <w:kern w:val="0"/>
        </w:rPr>
      </w:pPr>
      <w:r w:rsidRPr="001F60C7">
        <w:rPr>
          <w:rFonts w:eastAsia="標楷體"/>
          <w:kern w:val="0"/>
        </w:rPr>
        <w:t>是否可以改變工作方法？</w:t>
      </w:r>
    </w:p>
    <w:p w:rsidR="00F05181" w:rsidRPr="001F60C7" w:rsidRDefault="00F05181" w:rsidP="00F05181">
      <w:pPr>
        <w:pStyle w:val="a4"/>
        <w:widowControl/>
        <w:spacing w:line="360" w:lineRule="auto"/>
        <w:ind w:leftChars="0" w:left="284"/>
        <w:rPr>
          <w:rFonts w:eastAsia="標楷體"/>
          <w:kern w:val="0"/>
        </w:rPr>
      </w:pPr>
      <w:r w:rsidRPr="001F60C7">
        <w:rPr>
          <w:rFonts w:eastAsia="標楷體"/>
          <w:kern w:val="0"/>
        </w:rPr>
        <w:t>是否可以調整工作姿勢？</w:t>
      </w:r>
    </w:p>
    <w:p w:rsidR="00F05181" w:rsidRPr="001F60C7" w:rsidRDefault="00F05181" w:rsidP="00F05181">
      <w:pPr>
        <w:pStyle w:val="a4"/>
        <w:widowControl/>
        <w:numPr>
          <w:ilvl w:val="2"/>
          <w:numId w:val="1"/>
        </w:numPr>
        <w:spacing w:line="360" w:lineRule="auto"/>
        <w:ind w:leftChars="0" w:left="284" w:hanging="284"/>
        <w:rPr>
          <w:rFonts w:eastAsia="標楷體"/>
          <w:b/>
          <w:kern w:val="0"/>
        </w:rPr>
      </w:pPr>
      <w:r w:rsidRPr="001F60C7">
        <w:rPr>
          <w:rFonts w:eastAsia="標楷體"/>
          <w:b/>
          <w:kern w:val="0"/>
        </w:rPr>
        <w:t>成效評估</w:t>
      </w:r>
    </w:p>
    <w:p w:rsidR="00F05181" w:rsidRPr="001F60C7" w:rsidRDefault="00F05181" w:rsidP="00F05181">
      <w:pPr>
        <w:widowControl/>
        <w:spacing w:line="360" w:lineRule="auto"/>
        <w:rPr>
          <w:rFonts w:eastAsia="標楷體"/>
          <w:kern w:val="0"/>
        </w:rPr>
      </w:pPr>
      <w:r w:rsidRPr="001F60C7">
        <w:rPr>
          <w:rFonts w:eastAsia="標楷體"/>
          <w:kern w:val="0"/>
        </w:rPr>
        <w:t>針對改善方案依據可行性、現有資源與技術、效益等進行「成效評估」。</w:t>
      </w:r>
    </w:p>
    <w:p w:rsidR="00F05181" w:rsidRPr="001F60C7" w:rsidRDefault="00F05181" w:rsidP="00F05181">
      <w:pPr>
        <w:widowControl/>
        <w:spacing w:line="360" w:lineRule="auto"/>
        <w:rPr>
          <w:rFonts w:eastAsia="標楷體"/>
          <w:kern w:val="0"/>
        </w:rPr>
      </w:pPr>
    </w:p>
    <w:p w:rsidR="00F05181" w:rsidRPr="001F60C7" w:rsidRDefault="00F05181" w:rsidP="00F05181">
      <w:pPr>
        <w:widowControl/>
        <w:spacing w:line="360" w:lineRule="auto"/>
        <w:ind w:firstLineChars="200" w:firstLine="480"/>
        <w:rPr>
          <w:rFonts w:eastAsia="標楷體"/>
          <w:kern w:val="0"/>
        </w:rPr>
      </w:pPr>
      <w:r w:rsidRPr="001F60C7">
        <w:rPr>
          <w:rFonts w:eastAsia="標楷體"/>
          <w:kern w:val="0"/>
        </w:rPr>
        <w:t>有關進階改善的進一步說明，可參閱勞安所歷年研究報告，依評估結果完成「肌肉骨骼傷病人因工程改善管控追蹤一覽表」，以</w:t>
      </w:r>
      <w:r w:rsidRPr="001F60C7">
        <w:rPr>
          <w:rFonts w:eastAsia="標楷體"/>
          <w:kern w:val="0"/>
        </w:rPr>
        <w:t>PDCA</w:t>
      </w:r>
      <w:r w:rsidRPr="001F60C7">
        <w:rPr>
          <w:rFonts w:eastAsia="標楷體"/>
          <w:kern w:val="0"/>
        </w:rPr>
        <w:t>的精神，持續改善成效。</w:t>
      </w:r>
      <w:r w:rsidRPr="001F60C7">
        <w:rPr>
          <w:rFonts w:eastAsia="標楷體"/>
          <w:kern w:val="0"/>
        </w:rPr>
        <w:cr/>
      </w:r>
    </w:p>
    <w:p w:rsidR="00F05181" w:rsidRPr="008D076D" w:rsidRDefault="00F05181"/>
    <w:sectPr w:rsidR="00F05181" w:rsidRPr="008D076D" w:rsidSect="008D076D">
      <w:footerReference w:type="default" r:id="rId2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CE" w:rsidRDefault="00FA07CE" w:rsidP="00873F4F">
      <w:r>
        <w:separator/>
      </w:r>
    </w:p>
  </w:endnote>
  <w:endnote w:type="continuationSeparator" w:id="0">
    <w:p w:rsidR="00FA07CE" w:rsidRDefault="00FA07CE" w:rsidP="0087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²Ó©úÅé">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251707"/>
      <w:docPartObj>
        <w:docPartGallery w:val="Page Numbers (Bottom of Page)"/>
        <w:docPartUnique/>
      </w:docPartObj>
    </w:sdtPr>
    <w:sdtEndPr/>
    <w:sdtContent>
      <w:p w:rsidR="008D076D" w:rsidRDefault="008D076D">
        <w:pPr>
          <w:pStyle w:val="a8"/>
          <w:jc w:val="center"/>
        </w:pPr>
        <w:r>
          <w:fldChar w:fldCharType="begin"/>
        </w:r>
        <w:r>
          <w:instrText>PAGE   \* MERGEFORMAT</w:instrText>
        </w:r>
        <w:r>
          <w:fldChar w:fldCharType="separate"/>
        </w:r>
        <w:r w:rsidR="00A31847" w:rsidRPr="00A31847">
          <w:rPr>
            <w:noProof/>
            <w:lang w:val="zh-TW"/>
          </w:rPr>
          <w:t>1</w:t>
        </w:r>
        <w:r>
          <w:fldChar w:fldCharType="end"/>
        </w:r>
      </w:p>
    </w:sdtContent>
  </w:sdt>
  <w:p w:rsidR="008D076D" w:rsidRDefault="008D076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CE" w:rsidRDefault="00FA07CE" w:rsidP="00873F4F">
      <w:r>
        <w:separator/>
      </w:r>
    </w:p>
  </w:footnote>
  <w:footnote w:type="continuationSeparator" w:id="0">
    <w:p w:rsidR="00FA07CE" w:rsidRDefault="00FA07CE" w:rsidP="00873F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2971181"/>
    <w:multiLevelType w:val="hybridMultilevel"/>
    <w:tmpl w:val="84B22EBC"/>
    <w:lvl w:ilvl="0" w:tplc="F5D0BE70">
      <w:start w:val="1"/>
      <w:numFmt w:val="bullet"/>
      <w:lvlText w:val=""/>
      <w:lvlJc w:val="left"/>
      <w:pPr>
        <w:ind w:left="2465" w:hanging="480"/>
      </w:pPr>
      <w:rPr>
        <w:rFonts w:ascii="Wingdings" w:hAnsi="Wingdings" w:hint="default"/>
        <w:kern w:val="2"/>
      </w:rPr>
    </w:lvl>
    <w:lvl w:ilvl="1" w:tplc="04090003">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 w15:restartNumberingAfterBreak="0">
    <w:nsid w:val="09D7358E"/>
    <w:multiLevelType w:val="hybridMultilevel"/>
    <w:tmpl w:val="49104894"/>
    <w:lvl w:ilvl="0" w:tplc="1480F860">
      <w:start w:val="1"/>
      <w:numFmt w:val="taiwaneseCountingThousand"/>
      <w:lvlText w:val="(%1)"/>
      <w:lvlJc w:val="left"/>
      <w:pPr>
        <w:ind w:left="480" w:hanging="480"/>
      </w:pPr>
      <w:rPr>
        <w:rFonts w:hint="eastAsia"/>
      </w:rPr>
    </w:lvl>
    <w:lvl w:ilvl="1" w:tplc="8DD0113E">
      <w:start w:val="1"/>
      <w:numFmt w:val="taiwaneseCountingThousand"/>
      <w:lvlText w:val="(%2)"/>
      <w:lvlJc w:val="left"/>
      <w:pPr>
        <w:ind w:left="960" w:hanging="480"/>
      </w:pPr>
      <w:rPr>
        <w:rFonts w:ascii="標楷體" w:eastAsia="標楷體" w:hAnsi="標楷體" w:hint="eastAsia"/>
      </w:rPr>
    </w:lvl>
    <w:lvl w:ilvl="2" w:tplc="6652F350">
      <w:start w:val="1"/>
      <w:numFmt w:val="decimal"/>
      <w:lvlText w:val="%3."/>
      <w:lvlJc w:val="left"/>
      <w:pPr>
        <w:ind w:left="1320" w:hanging="360"/>
      </w:pPr>
      <w:rPr>
        <w:rFonts w:hint="default"/>
      </w:rPr>
    </w:lvl>
    <w:lvl w:ilvl="3" w:tplc="DE4A6152">
      <w:start w:val="1"/>
      <w:numFmt w:val="decimal"/>
      <w:lvlText w:val="(%4)"/>
      <w:lvlJc w:val="left"/>
      <w:pPr>
        <w:ind w:left="1800" w:hanging="360"/>
      </w:pPr>
      <w:rPr>
        <w:rFonts w:hint="default"/>
      </w:rPr>
    </w:lvl>
    <w:lvl w:ilvl="4" w:tplc="0E426FB8">
      <w:start w:val="1"/>
      <w:numFmt w:val="upperLetter"/>
      <w:lvlText w:val="%5."/>
      <w:lvlJc w:val="left"/>
      <w:pPr>
        <w:ind w:left="2280" w:hanging="360"/>
      </w:pPr>
      <w:rPr>
        <w:rFonts w:hint="default"/>
      </w:rPr>
    </w:lvl>
    <w:lvl w:ilvl="5" w:tplc="A5B82F2A">
      <w:start w:val="1"/>
      <w:numFmt w:val="taiwaneseCountingThousand"/>
      <w:lvlText w:val="（%6）"/>
      <w:lvlJc w:val="left"/>
      <w:pPr>
        <w:ind w:left="3156" w:hanging="756"/>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B28"/>
    <w:multiLevelType w:val="hybridMultilevel"/>
    <w:tmpl w:val="7E04FA5A"/>
    <w:lvl w:ilvl="0" w:tplc="F7ECACE8">
      <w:start w:val="1"/>
      <w:numFmt w:val="decimal"/>
      <w:lvlText w:val="%1."/>
      <w:lvlJc w:val="left"/>
      <w:pPr>
        <w:ind w:left="133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D3D2D"/>
    <w:multiLevelType w:val="hybridMultilevel"/>
    <w:tmpl w:val="50042F26"/>
    <w:lvl w:ilvl="0" w:tplc="4E66FEFA">
      <w:start w:val="1"/>
      <w:numFmt w:val="decimal"/>
      <w:lvlText w:val="%1."/>
      <w:lvlJc w:val="left"/>
      <w:pPr>
        <w:ind w:left="720" w:hanging="480"/>
      </w:pPr>
      <w:rPr>
        <w:b/>
      </w:rPr>
    </w:lvl>
    <w:lvl w:ilvl="1" w:tplc="8FBE0CD8">
      <w:start w:val="1"/>
      <w:numFmt w:val="decimal"/>
      <w:lvlText w:val="(%2)"/>
      <w:lvlJc w:val="left"/>
      <w:pPr>
        <w:ind w:left="1200" w:hanging="480"/>
      </w:pPr>
      <w:rPr>
        <w:rFonts w:hint="eastAsia"/>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F5B3ED2"/>
    <w:multiLevelType w:val="hybridMultilevel"/>
    <w:tmpl w:val="625CD6A2"/>
    <w:lvl w:ilvl="0" w:tplc="E604ADB4">
      <w:start w:val="1"/>
      <w:numFmt w:val="taiwaneseCountingThousand"/>
      <w:lvlText w:val="(%1)"/>
      <w:lvlJc w:val="left"/>
      <w:pPr>
        <w:ind w:left="720" w:hanging="480"/>
      </w:pPr>
      <w:rPr>
        <w:rFonts w:hint="default"/>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4B3599D"/>
    <w:multiLevelType w:val="hybridMultilevel"/>
    <w:tmpl w:val="423C6B22"/>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15883FB0"/>
    <w:multiLevelType w:val="hybridMultilevel"/>
    <w:tmpl w:val="EE666E7C"/>
    <w:lvl w:ilvl="0" w:tplc="59AEEBDC">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8" w15:restartNumberingAfterBreak="0">
    <w:nsid w:val="1E222708"/>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E777078"/>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0BF0071"/>
    <w:multiLevelType w:val="hybridMultilevel"/>
    <w:tmpl w:val="5AEEF750"/>
    <w:lvl w:ilvl="0" w:tplc="03A892E0">
      <w:start w:val="1"/>
      <w:numFmt w:val="decimal"/>
      <w:lvlText w:val="(%1)"/>
      <w:lvlJc w:val="left"/>
      <w:pPr>
        <w:ind w:left="13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F11D6C"/>
    <w:multiLevelType w:val="hybridMultilevel"/>
    <w:tmpl w:val="E75C7C26"/>
    <w:lvl w:ilvl="0" w:tplc="9AC89B3C">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D77E14"/>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15:restartNumberingAfterBreak="0">
    <w:nsid w:val="25823167"/>
    <w:multiLevelType w:val="hybridMultilevel"/>
    <w:tmpl w:val="991C5C60"/>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25E156A2"/>
    <w:multiLevelType w:val="hybridMultilevel"/>
    <w:tmpl w:val="630ADC1A"/>
    <w:lvl w:ilvl="0" w:tplc="0409000B">
      <w:start w:val="1"/>
      <w:numFmt w:val="bullet"/>
      <w:lvlText w:val=""/>
      <w:lvlJc w:val="left"/>
      <w:pPr>
        <w:ind w:left="1756" w:hanging="480"/>
      </w:pPr>
      <w:rPr>
        <w:rFonts w:ascii="Wingdings" w:hAnsi="Wingdings" w:hint="default"/>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5" w15:restartNumberingAfterBreak="0">
    <w:nsid w:val="2AEC49E0"/>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34A00C62"/>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393D1293"/>
    <w:multiLevelType w:val="hybridMultilevel"/>
    <w:tmpl w:val="773E0032"/>
    <w:lvl w:ilvl="0" w:tplc="F7ECACE8">
      <w:start w:val="1"/>
      <w:numFmt w:val="decimal"/>
      <w:lvlText w:val="%1."/>
      <w:lvlJc w:val="left"/>
      <w:pPr>
        <w:ind w:left="133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1062F4"/>
    <w:multiLevelType w:val="hybridMultilevel"/>
    <w:tmpl w:val="D26CFCE8"/>
    <w:lvl w:ilvl="0" w:tplc="59AEEBDC">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9" w15:restartNumberingAfterBreak="0">
    <w:nsid w:val="452314D5"/>
    <w:multiLevelType w:val="hybridMultilevel"/>
    <w:tmpl w:val="E468E920"/>
    <w:lvl w:ilvl="0" w:tplc="0409000F">
      <w:start w:val="1"/>
      <w:numFmt w:val="decimal"/>
      <w:lvlText w:val="%1."/>
      <w:lvlJc w:val="left"/>
      <w:pPr>
        <w:ind w:left="133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007C3D"/>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4DAD1967"/>
    <w:multiLevelType w:val="hybridMultilevel"/>
    <w:tmpl w:val="5D144AC8"/>
    <w:lvl w:ilvl="0" w:tplc="980EE85A">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53EA01FC"/>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55852789"/>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56427C70"/>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E10DB2"/>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5E8562D6"/>
    <w:multiLevelType w:val="hybridMultilevel"/>
    <w:tmpl w:val="0D0A7ABC"/>
    <w:lvl w:ilvl="0" w:tplc="04090011">
      <w:start w:val="1"/>
      <w:numFmt w:val="upperLetter"/>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7" w15:restartNumberingAfterBreak="0">
    <w:nsid w:val="66D54C84"/>
    <w:multiLevelType w:val="hybridMultilevel"/>
    <w:tmpl w:val="7026CDF0"/>
    <w:lvl w:ilvl="0" w:tplc="59AEEBDC">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6CA541A8"/>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F82DCE"/>
    <w:multiLevelType w:val="hybridMultilevel"/>
    <w:tmpl w:val="D610A3EC"/>
    <w:lvl w:ilvl="0" w:tplc="0409000F">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15:restartNumberingAfterBreak="0">
    <w:nsid w:val="73705C84"/>
    <w:multiLevelType w:val="hybridMultilevel"/>
    <w:tmpl w:val="FB184D42"/>
    <w:lvl w:ilvl="0" w:tplc="59AEEBDC">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1" w15:restartNumberingAfterBreak="0">
    <w:nsid w:val="79160959"/>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2" w15:restartNumberingAfterBreak="0">
    <w:nsid w:val="7C983195"/>
    <w:multiLevelType w:val="hybridMultilevel"/>
    <w:tmpl w:val="C45A677E"/>
    <w:lvl w:ilvl="0" w:tplc="1480F86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FC1973"/>
    <w:multiLevelType w:val="hybridMultilevel"/>
    <w:tmpl w:val="B0183962"/>
    <w:lvl w:ilvl="0" w:tplc="621AE292">
      <w:start w:val="1"/>
      <w:numFmt w:val="taiwaneseCountingThousand"/>
      <w:lvlText w:val="%1、"/>
      <w:lvlJc w:val="left"/>
      <w:pPr>
        <w:ind w:left="480" w:hanging="480"/>
      </w:pPr>
      <w:rPr>
        <w:rFonts w:cs="Times New Roman"/>
        <w:lang w:val="en-US"/>
      </w:rPr>
    </w:lvl>
    <w:lvl w:ilvl="1" w:tplc="04090019">
      <w:start w:val="1"/>
      <w:numFmt w:val="ideographTraditional"/>
      <w:lvlText w:val="%2、"/>
      <w:lvlJc w:val="left"/>
      <w:pPr>
        <w:tabs>
          <w:tab w:val="num" w:pos="-262"/>
        </w:tabs>
        <w:ind w:left="-262" w:hanging="480"/>
      </w:pPr>
    </w:lvl>
    <w:lvl w:ilvl="2" w:tplc="F7ECACE8">
      <w:start w:val="1"/>
      <w:numFmt w:val="decimal"/>
      <w:lvlText w:val="%3."/>
      <w:lvlJc w:val="left"/>
      <w:pPr>
        <w:ind w:left="98" w:hanging="360"/>
      </w:pPr>
      <w:rPr>
        <w:rFonts w:hint="default"/>
      </w:rPr>
    </w:lvl>
    <w:lvl w:ilvl="3" w:tplc="0409000F" w:tentative="1">
      <w:start w:val="1"/>
      <w:numFmt w:val="decimal"/>
      <w:lvlText w:val="%4."/>
      <w:lvlJc w:val="left"/>
      <w:pPr>
        <w:tabs>
          <w:tab w:val="num" w:pos="698"/>
        </w:tabs>
        <w:ind w:left="698" w:hanging="480"/>
      </w:pPr>
    </w:lvl>
    <w:lvl w:ilvl="4" w:tplc="04090019" w:tentative="1">
      <w:start w:val="1"/>
      <w:numFmt w:val="ideographTraditional"/>
      <w:lvlText w:val="%5、"/>
      <w:lvlJc w:val="left"/>
      <w:pPr>
        <w:tabs>
          <w:tab w:val="num" w:pos="1178"/>
        </w:tabs>
        <w:ind w:left="1178" w:hanging="480"/>
      </w:pPr>
    </w:lvl>
    <w:lvl w:ilvl="5" w:tplc="0409001B" w:tentative="1">
      <w:start w:val="1"/>
      <w:numFmt w:val="lowerRoman"/>
      <w:lvlText w:val="%6."/>
      <w:lvlJc w:val="right"/>
      <w:pPr>
        <w:tabs>
          <w:tab w:val="num" w:pos="1658"/>
        </w:tabs>
        <w:ind w:left="1658" w:hanging="480"/>
      </w:pPr>
    </w:lvl>
    <w:lvl w:ilvl="6" w:tplc="0409000F" w:tentative="1">
      <w:start w:val="1"/>
      <w:numFmt w:val="decimal"/>
      <w:lvlText w:val="%7."/>
      <w:lvlJc w:val="left"/>
      <w:pPr>
        <w:tabs>
          <w:tab w:val="num" w:pos="2138"/>
        </w:tabs>
        <w:ind w:left="2138" w:hanging="480"/>
      </w:pPr>
    </w:lvl>
    <w:lvl w:ilvl="7" w:tplc="04090019" w:tentative="1">
      <w:start w:val="1"/>
      <w:numFmt w:val="ideographTraditional"/>
      <w:lvlText w:val="%8、"/>
      <w:lvlJc w:val="left"/>
      <w:pPr>
        <w:tabs>
          <w:tab w:val="num" w:pos="2618"/>
        </w:tabs>
        <w:ind w:left="2618" w:hanging="480"/>
      </w:pPr>
    </w:lvl>
    <w:lvl w:ilvl="8" w:tplc="0409001B" w:tentative="1">
      <w:start w:val="1"/>
      <w:numFmt w:val="lowerRoman"/>
      <w:lvlText w:val="%9."/>
      <w:lvlJc w:val="right"/>
      <w:pPr>
        <w:tabs>
          <w:tab w:val="num" w:pos="3098"/>
        </w:tabs>
        <w:ind w:left="3098" w:hanging="480"/>
      </w:pPr>
    </w:lvl>
  </w:abstractNum>
  <w:abstractNum w:abstractNumId="34" w15:restartNumberingAfterBreak="0">
    <w:nsid w:val="7FB9255A"/>
    <w:multiLevelType w:val="hybridMultilevel"/>
    <w:tmpl w:val="B6926F08"/>
    <w:lvl w:ilvl="0" w:tplc="15D6F97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4"/>
  </w:num>
  <w:num w:numId="3">
    <w:abstractNumId w:val="14"/>
  </w:num>
  <w:num w:numId="4">
    <w:abstractNumId w:val="29"/>
  </w:num>
  <w:num w:numId="5">
    <w:abstractNumId w:val="20"/>
  </w:num>
  <w:num w:numId="6">
    <w:abstractNumId w:val="34"/>
  </w:num>
  <w:num w:numId="7">
    <w:abstractNumId w:val="32"/>
  </w:num>
  <w:num w:numId="8">
    <w:abstractNumId w:val="2"/>
  </w:num>
  <w:num w:numId="9">
    <w:abstractNumId w:val="18"/>
  </w:num>
  <w:num w:numId="10">
    <w:abstractNumId w:val="27"/>
  </w:num>
  <w:num w:numId="11">
    <w:abstractNumId w:val="7"/>
  </w:num>
  <w:num w:numId="12">
    <w:abstractNumId w:val="30"/>
  </w:num>
  <w:num w:numId="13">
    <w:abstractNumId w:val="6"/>
  </w:num>
  <w:num w:numId="14">
    <w:abstractNumId w:val="21"/>
  </w:num>
  <w:num w:numId="15">
    <w:abstractNumId w:val="5"/>
  </w:num>
  <w:num w:numId="16">
    <w:abstractNumId w:val="10"/>
  </w:num>
  <w:num w:numId="17">
    <w:abstractNumId w:val="17"/>
  </w:num>
  <w:num w:numId="18">
    <w:abstractNumId w:val="3"/>
  </w:num>
  <w:num w:numId="19">
    <w:abstractNumId w:val="19"/>
  </w:num>
  <w:num w:numId="20">
    <w:abstractNumId w:val="0"/>
  </w:num>
  <w:num w:numId="21">
    <w:abstractNumId w:val="28"/>
  </w:num>
  <w:num w:numId="22">
    <w:abstractNumId w:val="16"/>
  </w:num>
  <w:num w:numId="23">
    <w:abstractNumId w:val="31"/>
  </w:num>
  <w:num w:numId="24">
    <w:abstractNumId w:val="9"/>
  </w:num>
  <w:num w:numId="25">
    <w:abstractNumId w:val="1"/>
  </w:num>
  <w:num w:numId="26">
    <w:abstractNumId w:val="12"/>
  </w:num>
  <w:num w:numId="27">
    <w:abstractNumId w:val="15"/>
  </w:num>
  <w:num w:numId="28">
    <w:abstractNumId w:val="13"/>
  </w:num>
  <w:num w:numId="29">
    <w:abstractNumId w:val="26"/>
  </w:num>
  <w:num w:numId="30">
    <w:abstractNumId w:val="22"/>
  </w:num>
  <w:num w:numId="31">
    <w:abstractNumId w:val="23"/>
  </w:num>
  <w:num w:numId="32">
    <w:abstractNumId w:val="25"/>
  </w:num>
  <w:num w:numId="33">
    <w:abstractNumId w:val="11"/>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89"/>
    <w:rsid w:val="00027566"/>
    <w:rsid w:val="000D1096"/>
    <w:rsid w:val="000D7A58"/>
    <w:rsid w:val="001138CB"/>
    <w:rsid w:val="00136DFA"/>
    <w:rsid w:val="0015249C"/>
    <w:rsid w:val="0016309C"/>
    <w:rsid w:val="001B4DFE"/>
    <w:rsid w:val="001D61AA"/>
    <w:rsid w:val="00207F07"/>
    <w:rsid w:val="003C3012"/>
    <w:rsid w:val="004B72EE"/>
    <w:rsid w:val="004D016F"/>
    <w:rsid w:val="004E0F0E"/>
    <w:rsid w:val="00524FA4"/>
    <w:rsid w:val="00526A55"/>
    <w:rsid w:val="005E3076"/>
    <w:rsid w:val="00663E6B"/>
    <w:rsid w:val="006729C3"/>
    <w:rsid w:val="006E636B"/>
    <w:rsid w:val="007069DD"/>
    <w:rsid w:val="00790C85"/>
    <w:rsid w:val="007E0B60"/>
    <w:rsid w:val="00873F4F"/>
    <w:rsid w:val="00881785"/>
    <w:rsid w:val="008D076D"/>
    <w:rsid w:val="008E4FCF"/>
    <w:rsid w:val="009959CF"/>
    <w:rsid w:val="009C1B6B"/>
    <w:rsid w:val="009D7A55"/>
    <w:rsid w:val="00A31847"/>
    <w:rsid w:val="00A834E7"/>
    <w:rsid w:val="00AA388F"/>
    <w:rsid w:val="00DE2D35"/>
    <w:rsid w:val="00E52989"/>
    <w:rsid w:val="00F00FF0"/>
    <w:rsid w:val="00F05181"/>
    <w:rsid w:val="00FA07CE"/>
    <w:rsid w:val="00FD2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475D2F-CC4D-43D0-A7DD-3C77586B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989"/>
    <w:pPr>
      <w:widowControl w:val="0"/>
    </w:pPr>
  </w:style>
  <w:style w:type="paragraph" w:styleId="1">
    <w:name w:val="heading 1"/>
    <w:basedOn w:val="a"/>
    <w:next w:val="a"/>
    <w:link w:val="10"/>
    <w:qFormat/>
    <w:rsid w:val="00F05181"/>
    <w:pPr>
      <w:pageBreakBefore/>
      <w:numPr>
        <w:numId w:val="20"/>
      </w:numPr>
      <w:adjustRightInd w:val="0"/>
      <w:spacing w:before="120" w:after="120" w:line="420" w:lineRule="atLeast"/>
      <w:jc w:val="center"/>
      <w:textAlignment w:val="baseline"/>
      <w:outlineLvl w:val="0"/>
    </w:pPr>
    <w:rPr>
      <w:rFonts w:ascii="Times New Roman" w:eastAsia="細明體" w:hAnsi="Arial" w:cs="Times New Roman"/>
      <w:b/>
      <w:kern w:val="0"/>
      <w:sz w:val="40"/>
      <w:szCs w:val="20"/>
    </w:rPr>
  </w:style>
  <w:style w:type="paragraph" w:styleId="2">
    <w:name w:val="heading 2"/>
    <w:basedOn w:val="a"/>
    <w:next w:val="a0"/>
    <w:link w:val="20"/>
    <w:qFormat/>
    <w:rsid w:val="00F05181"/>
    <w:pPr>
      <w:numPr>
        <w:ilvl w:val="1"/>
        <w:numId w:val="20"/>
      </w:numPr>
      <w:adjustRightInd w:val="0"/>
      <w:spacing w:before="240" w:after="240" w:line="360" w:lineRule="atLeast"/>
      <w:jc w:val="both"/>
      <w:textAlignment w:val="baseline"/>
      <w:outlineLvl w:val="1"/>
    </w:pPr>
    <w:rPr>
      <w:rFonts w:ascii="Times New Roman" w:eastAsia="細明體" w:hAnsi="Times New Roman" w:cs="Times New Roman"/>
      <w:b/>
      <w:kern w:val="0"/>
      <w:sz w:val="32"/>
      <w:szCs w:val="20"/>
    </w:rPr>
  </w:style>
  <w:style w:type="paragraph" w:styleId="3">
    <w:name w:val="heading 3"/>
    <w:basedOn w:val="a"/>
    <w:next w:val="a0"/>
    <w:link w:val="30"/>
    <w:qFormat/>
    <w:rsid w:val="00F05181"/>
    <w:pPr>
      <w:pageBreakBefore/>
      <w:numPr>
        <w:ilvl w:val="2"/>
        <w:numId w:val="20"/>
      </w:numPr>
      <w:adjustRightInd w:val="0"/>
      <w:spacing w:before="120" w:after="120" w:line="420" w:lineRule="atLeast"/>
      <w:jc w:val="center"/>
      <w:textAlignment w:val="baseline"/>
      <w:outlineLvl w:val="2"/>
    </w:pPr>
    <w:rPr>
      <w:rFonts w:ascii="Times New Roman" w:eastAsia="細明體" w:hAnsi="Times New Roman" w:cs="Times New Roman"/>
      <w:b/>
      <w:kern w:val="0"/>
      <w:sz w:val="40"/>
      <w:szCs w:val="20"/>
    </w:rPr>
  </w:style>
  <w:style w:type="paragraph" w:styleId="4">
    <w:name w:val="heading 4"/>
    <w:basedOn w:val="a"/>
    <w:next w:val="a0"/>
    <w:link w:val="40"/>
    <w:qFormat/>
    <w:rsid w:val="00F05181"/>
    <w:pPr>
      <w:keepNext/>
      <w:numPr>
        <w:ilvl w:val="3"/>
        <w:numId w:val="20"/>
      </w:numPr>
      <w:adjustRightInd w:val="0"/>
      <w:spacing w:before="240" w:after="240" w:line="360" w:lineRule="atLeast"/>
      <w:jc w:val="both"/>
      <w:textAlignment w:val="baseline"/>
      <w:outlineLvl w:val="3"/>
    </w:pPr>
    <w:rPr>
      <w:rFonts w:ascii="Times New Roman" w:eastAsia="細明體" w:hAnsi="Times New Roman" w:cs="Times New Roman"/>
      <w:b/>
      <w:kern w:val="0"/>
      <w:sz w:val="32"/>
      <w:szCs w:val="20"/>
    </w:rPr>
  </w:style>
  <w:style w:type="paragraph" w:styleId="5">
    <w:name w:val="heading 5"/>
    <w:basedOn w:val="a"/>
    <w:next w:val="a0"/>
    <w:link w:val="50"/>
    <w:qFormat/>
    <w:rsid w:val="00F05181"/>
    <w:pPr>
      <w:numPr>
        <w:ilvl w:val="4"/>
        <w:numId w:val="20"/>
      </w:numPr>
      <w:adjustRightInd w:val="0"/>
      <w:spacing w:line="360" w:lineRule="auto"/>
      <w:jc w:val="both"/>
      <w:textAlignment w:val="baseline"/>
      <w:outlineLvl w:val="4"/>
    </w:pPr>
    <w:rPr>
      <w:rFonts w:ascii="Times New Roman" w:eastAsia="細明體" w:hAnsi="Arial" w:cs="Times New Roman"/>
      <w:kern w:val="0"/>
      <w:szCs w:val="20"/>
    </w:rPr>
  </w:style>
  <w:style w:type="paragraph" w:styleId="6">
    <w:name w:val="heading 6"/>
    <w:basedOn w:val="a"/>
    <w:next w:val="a0"/>
    <w:link w:val="60"/>
    <w:qFormat/>
    <w:rsid w:val="00F05181"/>
    <w:pPr>
      <w:numPr>
        <w:ilvl w:val="5"/>
        <w:numId w:val="20"/>
      </w:numPr>
      <w:adjustRightInd w:val="0"/>
      <w:spacing w:line="360" w:lineRule="auto"/>
      <w:jc w:val="both"/>
      <w:textAlignment w:val="baseline"/>
      <w:outlineLvl w:val="5"/>
    </w:pPr>
    <w:rPr>
      <w:rFonts w:ascii="Times New Roman" w:eastAsia="細明體" w:hAnsi="Arial" w:cs="Times New Roman"/>
      <w:kern w:val="0"/>
      <w:szCs w:val="20"/>
    </w:rPr>
  </w:style>
  <w:style w:type="paragraph" w:styleId="7">
    <w:name w:val="heading 7"/>
    <w:basedOn w:val="a"/>
    <w:next w:val="a0"/>
    <w:link w:val="70"/>
    <w:qFormat/>
    <w:rsid w:val="00F05181"/>
    <w:pPr>
      <w:numPr>
        <w:ilvl w:val="6"/>
        <w:numId w:val="20"/>
      </w:numPr>
      <w:adjustRightInd w:val="0"/>
      <w:spacing w:before="200" w:after="200" w:line="360" w:lineRule="atLeast"/>
      <w:jc w:val="both"/>
      <w:textAlignment w:val="baseline"/>
      <w:outlineLvl w:val="6"/>
    </w:pPr>
    <w:rPr>
      <w:rFonts w:ascii="Times New Roman" w:eastAsia="細明體" w:hAnsi="Arial" w:cs="Times New Roman"/>
      <w:kern w:val="0"/>
      <w:sz w:val="28"/>
      <w:szCs w:val="20"/>
    </w:rPr>
  </w:style>
  <w:style w:type="paragraph" w:styleId="8">
    <w:name w:val="heading 8"/>
    <w:basedOn w:val="a"/>
    <w:next w:val="a0"/>
    <w:link w:val="80"/>
    <w:qFormat/>
    <w:rsid w:val="00F05181"/>
    <w:pPr>
      <w:numPr>
        <w:ilvl w:val="7"/>
        <w:numId w:val="20"/>
      </w:numPr>
      <w:adjustRightInd w:val="0"/>
      <w:spacing w:before="200" w:after="200" w:line="360" w:lineRule="atLeast"/>
      <w:jc w:val="both"/>
      <w:textAlignment w:val="baseline"/>
      <w:outlineLvl w:val="7"/>
    </w:pPr>
    <w:rPr>
      <w:rFonts w:ascii="Times New Roman" w:eastAsia="細明體" w:hAnsi="Arial" w:cs="Times New Roman"/>
      <w:kern w:val="0"/>
      <w:sz w:val="28"/>
      <w:szCs w:val="20"/>
    </w:rPr>
  </w:style>
  <w:style w:type="paragraph" w:styleId="9">
    <w:name w:val="heading 9"/>
    <w:basedOn w:val="a"/>
    <w:next w:val="a0"/>
    <w:link w:val="90"/>
    <w:qFormat/>
    <w:rsid w:val="00F05181"/>
    <w:pPr>
      <w:numPr>
        <w:ilvl w:val="8"/>
        <w:numId w:val="20"/>
      </w:numPr>
      <w:adjustRightInd w:val="0"/>
      <w:spacing w:before="200" w:after="200" w:line="360" w:lineRule="atLeast"/>
      <w:jc w:val="both"/>
      <w:textAlignment w:val="baseline"/>
      <w:outlineLvl w:val="8"/>
    </w:pPr>
    <w:rPr>
      <w:rFonts w:ascii="Times New Roman" w:eastAsia="細明體" w:hAnsi="Arial" w:cs="Times New Roman"/>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E52989"/>
    <w:pPr>
      <w:ind w:leftChars="200" w:left="480"/>
    </w:pPr>
    <w:rPr>
      <w:rFonts w:ascii="Times New Roman" w:eastAsia="新細明體" w:hAnsi="Times New Roman" w:cs="Times New Roman"/>
      <w:szCs w:val="24"/>
    </w:rPr>
  </w:style>
  <w:style w:type="paragraph" w:styleId="Web">
    <w:name w:val="Normal (Web)"/>
    <w:basedOn w:val="a"/>
    <w:uiPriority w:val="99"/>
    <w:rsid w:val="00E52989"/>
    <w:pPr>
      <w:widowControl/>
      <w:spacing w:before="100" w:beforeAutospacing="1" w:after="100" w:afterAutospacing="1"/>
    </w:pPr>
    <w:rPr>
      <w:rFonts w:ascii="新細明體" w:eastAsia="新細明體" w:hAnsi="Times New Roman" w:cs="Times New Roman"/>
      <w:kern w:val="0"/>
      <w:szCs w:val="24"/>
    </w:rPr>
  </w:style>
  <w:style w:type="paragraph" w:customStyle="1" w:styleId="a5">
    <w:name w:val="摘要文"/>
    <w:basedOn w:val="a0"/>
    <w:rsid w:val="00E52989"/>
    <w:pPr>
      <w:adjustRightInd w:val="0"/>
      <w:spacing w:line="360" w:lineRule="auto"/>
      <w:ind w:leftChars="0" w:left="0" w:firstLine="567"/>
      <w:jc w:val="both"/>
      <w:textAlignment w:val="baseline"/>
    </w:pPr>
    <w:rPr>
      <w:rFonts w:ascii="Times New Roman" w:eastAsia="細明體" w:hAnsi="Times New Roman" w:cs="Times New Roman"/>
      <w:kern w:val="0"/>
      <w:szCs w:val="20"/>
    </w:rPr>
  </w:style>
  <w:style w:type="paragraph" w:styleId="a0">
    <w:name w:val="Normal Indent"/>
    <w:basedOn w:val="a"/>
    <w:uiPriority w:val="99"/>
    <w:semiHidden/>
    <w:unhideWhenUsed/>
    <w:rsid w:val="00E52989"/>
    <w:pPr>
      <w:ind w:leftChars="200" w:left="480"/>
    </w:pPr>
  </w:style>
  <w:style w:type="paragraph" w:styleId="a6">
    <w:name w:val="header"/>
    <w:basedOn w:val="a"/>
    <w:link w:val="a7"/>
    <w:uiPriority w:val="99"/>
    <w:unhideWhenUsed/>
    <w:rsid w:val="00873F4F"/>
    <w:pPr>
      <w:tabs>
        <w:tab w:val="center" w:pos="4153"/>
        <w:tab w:val="right" w:pos="8306"/>
      </w:tabs>
      <w:snapToGrid w:val="0"/>
    </w:pPr>
    <w:rPr>
      <w:sz w:val="20"/>
      <w:szCs w:val="20"/>
    </w:rPr>
  </w:style>
  <w:style w:type="character" w:customStyle="1" w:styleId="a7">
    <w:name w:val="頁首 字元"/>
    <w:basedOn w:val="a1"/>
    <w:link w:val="a6"/>
    <w:uiPriority w:val="99"/>
    <w:rsid w:val="00873F4F"/>
    <w:rPr>
      <w:sz w:val="20"/>
      <w:szCs w:val="20"/>
    </w:rPr>
  </w:style>
  <w:style w:type="paragraph" w:styleId="a8">
    <w:name w:val="footer"/>
    <w:basedOn w:val="a"/>
    <w:link w:val="a9"/>
    <w:uiPriority w:val="99"/>
    <w:unhideWhenUsed/>
    <w:rsid w:val="00873F4F"/>
    <w:pPr>
      <w:tabs>
        <w:tab w:val="center" w:pos="4153"/>
        <w:tab w:val="right" w:pos="8306"/>
      </w:tabs>
      <w:snapToGrid w:val="0"/>
    </w:pPr>
    <w:rPr>
      <w:sz w:val="20"/>
      <w:szCs w:val="20"/>
    </w:rPr>
  </w:style>
  <w:style w:type="character" w:customStyle="1" w:styleId="a9">
    <w:name w:val="頁尾 字元"/>
    <w:basedOn w:val="a1"/>
    <w:link w:val="a8"/>
    <w:uiPriority w:val="99"/>
    <w:rsid w:val="00873F4F"/>
    <w:rPr>
      <w:sz w:val="20"/>
      <w:szCs w:val="20"/>
    </w:rPr>
  </w:style>
  <w:style w:type="character" w:customStyle="1" w:styleId="10">
    <w:name w:val="標題 1 字元"/>
    <w:basedOn w:val="a1"/>
    <w:link w:val="1"/>
    <w:rsid w:val="00F05181"/>
    <w:rPr>
      <w:rFonts w:ascii="Times New Roman" w:eastAsia="細明體" w:hAnsi="Arial" w:cs="Times New Roman"/>
      <w:b/>
      <w:kern w:val="0"/>
      <w:sz w:val="40"/>
      <w:szCs w:val="20"/>
    </w:rPr>
  </w:style>
  <w:style w:type="character" w:customStyle="1" w:styleId="20">
    <w:name w:val="標題 2 字元"/>
    <w:basedOn w:val="a1"/>
    <w:link w:val="2"/>
    <w:rsid w:val="00F05181"/>
    <w:rPr>
      <w:rFonts w:ascii="Times New Roman" w:eastAsia="細明體" w:hAnsi="Times New Roman" w:cs="Times New Roman"/>
      <w:b/>
      <w:kern w:val="0"/>
      <w:sz w:val="32"/>
      <w:szCs w:val="20"/>
    </w:rPr>
  </w:style>
  <w:style w:type="character" w:customStyle="1" w:styleId="30">
    <w:name w:val="標題 3 字元"/>
    <w:basedOn w:val="a1"/>
    <w:link w:val="3"/>
    <w:rsid w:val="00F05181"/>
    <w:rPr>
      <w:rFonts w:ascii="Times New Roman" w:eastAsia="細明體" w:hAnsi="Times New Roman" w:cs="Times New Roman"/>
      <w:b/>
      <w:kern w:val="0"/>
      <w:sz w:val="40"/>
      <w:szCs w:val="20"/>
    </w:rPr>
  </w:style>
  <w:style w:type="character" w:customStyle="1" w:styleId="40">
    <w:name w:val="標題 4 字元"/>
    <w:basedOn w:val="a1"/>
    <w:link w:val="4"/>
    <w:rsid w:val="00F05181"/>
    <w:rPr>
      <w:rFonts w:ascii="Times New Roman" w:eastAsia="細明體" w:hAnsi="Times New Roman" w:cs="Times New Roman"/>
      <w:b/>
      <w:kern w:val="0"/>
      <w:sz w:val="32"/>
      <w:szCs w:val="20"/>
    </w:rPr>
  </w:style>
  <w:style w:type="character" w:customStyle="1" w:styleId="50">
    <w:name w:val="標題 5 字元"/>
    <w:basedOn w:val="a1"/>
    <w:link w:val="5"/>
    <w:rsid w:val="00F05181"/>
    <w:rPr>
      <w:rFonts w:ascii="Times New Roman" w:eastAsia="細明體" w:hAnsi="Arial" w:cs="Times New Roman"/>
      <w:kern w:val="0"/>
      <w:szCs w:val="20"/>
    </w:rPr>
  </w:style>
  <w:style w:type="character" w:customStyle="1" w:styleId="60">
    <w:name w:val="標題 6 字元"/>
    <w:basedOn w:val="a1"/>
    <w:link w:val="6"/>
    <w:rsid w:val="00F05181"/>
    <w:rPr>
      <w:rFonts w:ascii="Times New Roman" w:eastAsia="細明體" w:hAnsi="Arial" w:cs="Times New Roman"/>
      <w:kern w:val="0"/>
      <w:szCs w:val="20"/>
    </w:rPr>
  </w:style>
  <w:style w:type="character" w:customStyle="1" w:styleId="70">
    <w:name w:val="標題 7 字元"/>
    <w:basedOn w:val="a1"/>
    <w:link w:val="7"/>
    <w:rsid w:val="00F05181"/>
    <w:rPr>
      <w:rFonts w:ascii="Times New Roman" w:eastAsia="細明體" w:hAnsi="Arial" w:cs="Times New Roman"/>
      <w:kern w:val="0"/>
      <w:sz w:val="28"/>
      <w:szCs w:val="20"/>
    </w:rPr>
  </w:style>
  <w:style w:type="character" w:customStyle="1" w:styleId="80">
    <w:name w:val="標題 8 字元"/>
    <w:basedOn w:val="a1"/>
    <w:link w:val="8"/>
    <w:rsid w:val="00F05181"/>
    <w:rPr>
      <w:rFonts w:ascii="Times New Roman" w:eastAsia="細明體" w:hAnsi="Arial" w:cs="Times New Roman"/>
      <w:kern w:val="0"/>
      <w:sz w:val="28"/>
      <w:szCs w:val="20"/>
    </w:rPr>
  </w:style>
  <w:style w:type="character" w:customStyle="1" w:styleId="90">
    <w:name w:val="標題 9 字元"/>
    <w:basedOn w:val="a1"/>
    <w:link w:val="9"/>
    <w:rsid w:val="00F05181"/>
    <w:rPr>
      <w:rFonts w:ascii="Times New Roman" w:eastAsia="細明體" w:hAnsi="Arial" w:cs="Times New Roman"/>
      <w:kern w:val="0"/>
      <w:sz w:val="28"/>
      <w:szCs w:val="20"/>
    </w:rPr>
  </w:style>
  <w:style w:type="paragraph" w:customStyle="1" w:styleId="11">
    <w:name w:val="內文項號1"/>
    <w:basedOn w:val="5"/>
    <w:rsid w:val="00F05181"/>
    <w:pPr>
      <w:ind w:left="307"/>
      <w:outlineLvl w:val="9"/>
    </w:pPr>
  </w:style>
  <w:style w:type="paragraph" w:customStyle="1" w:styleId="aa">
    <w:name w:val="文獻標題"/>
    <w:basedOn w:val="ab"/>
    <w:link w:val="ac"/>
    <w:rsid w:val="00F05181"/>
    <w:pPr>
      <w:pageBreakBefore/>
      <w:adjustRightInd w:val="0"/>
      <w:spacing w:before="240" w:after="240" w:line="360" w:lineRule="atLeast"/>
      <w:ind w:left="425" w:hanging="425"/>
      <w:jc w:val="center"/>
      <w:textAlignment w:val="baseline"/>
    </w:pPr>
    <w:rPr>
      <w:rFonts w:ascii="Times New Roman" w:eastAsia="細明體" w:hAnsi="Arial" w:cs="Times New Roman"/>
      <w:bCs w:val="0"/>
      <w:kern w:val="0"/>
      <w:sz w:val="32"/>
      <w:szCs w:val="20"/>
    </w:rPr>
  </w:style>
  <w:style w:type="character" w:customStyle="1" w:styleId="ac">
    <w:name w:val="文獻標題 字元"/>
    <w:link w:val="aa"/>
    <w:rsid w:val="00F05181"/>
    <w:rPr>
      <w:rFonts w:ascii="Times New Roman" w:eastAsia="細明體" w:hAnsi="Arial" w:cs="Times New Roman"/>
      <w:b/>
      <w:kern w:val="0"/>
      <w:sz w:val="32"/>
      <w:szCs w:val="20"/>
    </w:rPr>
  </w:style>
  <w:style w:type="paragraph" w:customStyle="1" w:styleId="12">
    <w:name w:val="清單段落1"/>
    <w:basedOn w:val="a"/>
    <w:link w:val="ListParagraphChar"/>
    <w:rsid w:val="00F05181"/>
    <w:pPr>
      <w:ind w:leftChars="200" w:left="480"/>
    </w:pPr>
    <w:rPr>
      <w:rFonts w:ascii="Times New Roman" w:eastAsia="新細明體" w:hAnsi="Times New Roman" w:cs="Times New Roman"/>
      <w:szCs w:val="24"/>
    </w:rPr>
  </w:style>
  <w:style w:type="character" w:customStyle="1" w:styleId="ListParagraphChar">
    <w:name w:val="List Paragraph Char"/>
    <w:link w:val="12"/>
    <w:rsid w:val="00F05181"/>
    <w:rPr>
      <w:rFonts w:ascii="Times New Roman" w:eastAsia="新細明體" w:hAnsi="Times New Roman" w:cs="Times New Roman"/>
      <w:szCs w:val="24"/>
    </w:rPr>
  </w:style>
  <w:style w:type="paragraph" w:styleId="ab">
    <w:name w:val="TOC Heading"/>
    <w:basedOn w:val="1"/>
    <w:next w:val="a"/>
    <w:uiPriority w:val="39"/>
    <w:semiHidden/>
    <w:unhideWhenUsed/>
    <w:qFormat/>
    <w:rsid w:val="00F05181"/>
    <w:pPr>
      <w:keepNext/>
      <w:pageBreakBefore w:val="0"/>
      <w:numPr>
        <w:numId w:val="0"/>
      </w:numPr>
      <w:adjustRightInd/>
      <w:spacing w:before="180" w:after="180" w:line="720" w:lineRule="auto"/>
      <w:jc w:val="left"/>
      <w:textAlignment w:val="auto"/>
      <w:outlineLvl w:val="9"/>
    </w:pPr>
    <w:rPr>
      <w:rFonts w:asciiTheme="majorHAnsi" w:eastAsiaTheme="majorEastAsia" w:hAnsiTheme="majorHAnsi" w:cstheme="majorBidi"/>
      <w:bCs/>
      <w:kern w:val="52"/>
      <w:sz w:val="52"/>
      <w:szCs w:val="52"/>
    </w:rPr>
  </w:style>
  <w:style w:type="paragraph" w:styleId="ad">
    <w:name w:val="Balloon Text"/>
    <w:basedOn w:val="a"/>
    <w:link w:val="ae"/>
    <w:uiPriority w:val="99"/>
    <w:semiHidden/>
    <w:unhideWhenUsed/>
    <w:rsid w:val="00F05181"/>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F05181"/>
    <w:rPr>
      <w:rFonts w:asciiTheme="majorHAnsi" w:eastAsiaTheme="majorEastAsia" w:hAnsiTheme="majorHAnsi" w:cstheme="majorBidi"/>
      <w:sz w:val="18"/>
      <w:szCs w:val="18"/>
    </w:rPr>
  </w:style>
  <w:style w:type="paragraph" w:customStyle="1" w:styleId="Default">
    <w:name w:val="Default"/>
    <w:rsid w:val="00F05181"/>
    <w:pPr>
      <w:widowControl w:val="0"/>
      <w:autoSpaceDE w:val="0"/>
      <w:autoSpaceDN w:val="0"/>
      <w:adjustRightInd w:val="0"/>
    </w:pPr>
    <w:rPr>
      <w:rFonts w:ascii="標楷體" w:hAnsi="標楷體" w:cs="標楷體"/>
      <w:color w:val="000000"/>
      <w:kern w:val="0"/>
      <w:szCs w:val="24"/>
    </w:rPr>
  </w:style>
  <w:style w:type="paragraph" w:styleId="af">
    <w:name w:val="No Spacing"/>
    <w:uiPriority w:val="1"/>
    <w:qFormat/>
    <w:rsid w:val="00F05181"/>
    <w:pPr>
      <w:widowControl w:val="0"/>
    </w:pPr>
  </w:style>
  <w:style w:type="table" w:styleId="af0">
    <w:name w:val="Table Grid"/>
    <w:basedOn w:val="a2"/>
    <w:uiPriority w:val="59"/>
    <w:rsid w:val="00F0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29</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2019-09-10T10:03:00Z</cp:lastPrinted>
  <dcterms:created xsi:type="dcterms:W3CDTF">2019-09-09T03:31:00Z</dcterms:created>
  <dcterms:modified xsi:type="dcterms:W3CDTF">2019-11-14T09:29:00Z</dcterms:modified>
</cp:coreProperties>
</file>